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3B678" w14:textId="77777777" w:rsidR="00753AD2" w:rsidRDefault="00753AD2" w:rsidP="00B83D26">
      <w:pPr>
        <w:jc w:val="center"/>
        <w:rPr>
          <w:b/>
          <w:color w:val="000000"/>
          <w:sz w:val="28"/>
          <w:szCs w:val="28"/>
          <w:lang w:val="uk-UA"/>
        </w:rPr>
      </w:pPr>
      <w:proofErr w:type="spellStart"/>
      <w:r w:rsidRPr="00753AD2">
        <w:rPr>
          <w:b/>
          <w:color w:val="000000"/>
          <w:sz w:val="28"/>
          <w:szCs w:val="28"/>
        </w:rPr>
        <w:t>Інформація</w:t>
      </w:r>
      <w:proofErr w:type="spellEnd"/>
      <w:r w:rsidRPr="00753AD2">
        <w:rPr>
          <w:b/>
          <w:color w:val="000000"/>
          <w:sz w:val="28"/>
          <w:szCs w:val="28"/>
        </w:rPr>
        <w:t xml:space="preserve"> </w:t>
      </w:r>
    </w:p>
    <w:p w14:paraId="41CC00C6" w14:textId="77777777" w:rsidR="00753AD2" w:rsidRPr="00753AD2" w:rsidRDefault="00753AD2" w:rsidP="00B83D26">
      <w:pPr>
        <w:jc w:val="center"/>
        <w:rPr>
          <w:b/>
          <w:sz w:val="28"/>
          <w:szCs w:val="28"/>
          <w:lang w:val="uk-UA"/>
        </w:rPr>
      </w:pPr>
      <w:r w:rsidRPr="00753AD2">
        <w:rPr>
          <w:b/>
          <w:color w:val="000000"/>
          <w:sz w:val="28"/>
          <w:szCs w:val="28"/>
        </w:rPr>
        <w:t xml:space="preserve">про роботу </w:t>
      </w:r>
      <w:proofErr w:type="spellStart"/>
      <w:r w:rsidRPr="00753AD2">
        <w:rPr>
          <w:b/>
          <w:color w:val="000000"/>
          <w:sz w:val="28"/>
          <w:szCs w:val="28"/>
        </w:rPr>
        <w:t>закладів</w:t>
      </w:r>
      <w:proofErr w:type="spellEnd"/>
      <w:r w:rsidRPr="00753AD2">
        <w:rPr>
          <w:b/>
          <w:color w:val="000000"/>
          <w:sz w:val="28"/>
          <w:szCs w:val="28"/>
        </w:rPr>
        <w:t xml:space="preserve"> </w:t>
      </w:r>
      <w:proofErr w:type="spellStart"/>
      <w:r w:rsidRPr="00753AD2">
        <w:rPr>
          <w:b/>
          <w:color w:val="000000"/>
          <w:sz w:val="28"/>
          <w:szCs w:val="28"/>
        </w:rPr>
        <w:t>охорони</w:t>
      </w:r>
      <w:proofErr w:type="spellEnd"/>
      <w:r w:rsidRPr="00753AD2">
        <w:rPr>
          <w:b/>
          <w:color w:val="000000"/>
          <w:sz w:val="28"/>
          <w:szCs w:val="28"/>
        </w:rPr>
        <w:t xml:space="preserve"> </w:t>
      </w:r>
      <w:proofErr w:type="spellStart"/>
      <w:r w:rsidRPr="00753AD2">
        <w:rPr>
          <w:b/>
          <w:color w:val="000000"/>
          <w:sz w:val="28"/>
          <w:szCs w:val="28"/>
        </w:rPr>
        <w:t>здоров’я</w:t>
      </w:r>
      <w:proofErr w:type="spellEnd"/>
      <w:r w:rsidRPr="00753AD2">
        <w:rPr>
          <w:b/>
          <w:color w:val="000000"/>
          <w:sz w:val="28"/>
          <w:szCs w:val="28"/>
        </w:rPr>
        <w:t xml:space="preserve"> </w:t>
      </w:r>
      <w:proofErr w:type="spellStart"/>
      <w:r w:rsidRPr="00753AD2">
        <w:rPr>
          <w:b/>
          <w:color w:val="000000"/>
          <w:sz w:val="28"/>
          <w:szCs w:val="28"/>
        </w:rPr>
        <w:t>м.Лубни</w:t>
      </w:r>
      <w:proofErr w:type="spellEnd"/>
      <w:r w:rsidRPr="00753AD2">
        <w:rPr>
          <w:b/>
          <w:color w:val="000000"/>
          <w:sz w:val="28"/>
          <w:szCs w:val="28"/>
        </w:rPr>
        <w:t xml:space="preserve"> </w:t>
      </w:r>
      <w:r w:rsidRPr="00753AD2">
        <w:rPr>
          <w:b/>
          <w:sz w:val="28"/>
          <w:szCs w:val="28"/>
          <w:lang w:val="uk-UA"/>
        </w:rPr>
        <w:t>в умовах реформування</w:t>
      </w:r>
    </w:p>
    <w:p w14:paraId="4A467AFB" w14:textId="77777777" w:rsidR="00753AD2" w:rsidRPr="00753AD2" w:rsidRDefault="00753AD2" w:rsidP="00B83D26">
      <w:pPr>
        <w:jc w:val="center"/>
        <w:rPr>
          <w:b/>
          <w:sz w:val="28"/>
          <w:szCs w:val="28"/>
          <w:lang w:val="uk-UA"/>
        </w:rPr>
      </w:pPr>
      <w:r w:rsidRPr="00753AD2">
        <w:rPr>
          <w:b/>
          <w:bCs/>
          <w:sz w:val="28"/>
          <w:szCs w:val="28"/>
          <w:lang w:val="uk-UA"/>
        </w:rPr>
        <w:t>галузі охорони здоров’я</w:t>
      </w:r>
    </w:p>
    <w:p w14:paraId="0CE8BADD" w14:textId="77777777" w:rsidR="00753AD2" w:rsidRPr="00753AD2" w:rsidRDefault="00753AD2" w:rsidP="00B83D26">
      <w:pPr>
        <w:pStyle w:val="a6"/>
        <w:shd w:val="clear" w:color="auto" w:fill="FFFFFF"/>
        <w:spacing w:before="0" w:beforeAutospacing="0" w:after="300" w:afterAutospacing="0"/>
        <w:jc w:val="center"/>
        <w:rPr>
          <w:b/>
          <w:color w:val="000000"/>
          <w:sz w:val="28"/>
          <w:szCs w:val="28"/>
          <w:lang w:val="ru-RU"/>
        </w:rPr>
      </w:pPr>
    </w:p>
    <w:p w14:paraId="5755754B" w14:textId="77777777" w:rsidR="00E01318" w:rsidRPr="00E01318" w:rsidRDefault="00E01318" w:rsidP="0023250C">
      <w:pPr>
        <w:pStyle w:val="a6"/>
        <w:shd w:val="clear" w:color="auto" w:fill="FFFFFF"/>
        <w:spacing w:before="0" w:beforeAutospacing="0" w:after="300" w:afterAutospacing="0"/>
        <w:ind w:left="142" w:firstLine="567"/>
        <w:jc w:val="both"/>
        <w:rPr>
          <w:color w:val="000000"/>
          <w:sz w:val="28"/>
          <w:szCs w:val="28"/>
        </w:rPr>
      </w:pPr>
      <w:r w:rsidRPr="00E01318">
        <w:rPr>
          <w:color w:val="000000"/>
          <w:sz w:val="28"/>
          <w:szCs w:val="28"/>
        </w:rPr>
        <w:t>У 2020 році в Україні продовжується впровадження змін у системі охорони здоров’я в межах Закону України від 19.10.2017 № 2168-VIII «Про державні фінансові гарантії медичного обслуговування населення». Постановою Кабінету Міністрів України від 05 лютого 2020 року № 65 «Деякі питання реалізації програми державних гарантій медичного обслуговування населення у 2020 році» затверджено Порядок реалізації програми державних гарантій медичного обслуговування населення у 2020 році.</w:t>
      </w:r>
    </w:p>
    <w:p w14:paraId="0481A341" w14:textId="77777777" w:rsidR="00E01318" w:rsidRPr="00E01318" w:rsidRDefault="00E01318" w:rsidP="0023250C">
      <w:pPr>
        <w:pStyle w:val="a6"/>
        <w:shd w:val="clear" w:color="auto" w:fill="FFFFFF"/>
        <w:spacing w:before="0" w:beforeAutospacing="0" w:after="300" w:afterAutospacing="0"/>
        <w:ind w:left="142" w:firstLine="567"/>
        <w:jc w:val="both"/>
        <w:rPr>
          <w:color w:val="000000"/>
          <w:sz w:val="28"/>
          <w:szCs w:val="28"/>
        </w:rPr>
      </w:pPr>
      <w:r w:rsidRPr="00E01318">
        <w:rPr>
          <w:color w:val="000000"/>
          <w:sz w:val="28"/>
          <w:szCs w:val="28"/>
        </w:rPr>
        <w:t>З 1 квітня 2020 року розпочала працювати Програма медичних гарантій. Це перелік та обсяг медичних послуг та ліків, які гарантуються населенню та оплачуються з державного бюджету на основі єдиних національних тарифів.</w:t>
      </w:r>
    </w:p>
    <w:p w14:paraId="7C60A264" w14:textId="77777777" w:rsidR="00E01318" w:rsidRPr="00753AD2" w:rsidRDefault="00E01318" w:rsidP="0023250C">
      <w:pPr>
        <w:pStyle w:val="a6"/>
        <w:shd w:val="clear" w:color="auto" w:fill="FFFFFF"/>
        <w:spacing w:before="0" w:beforeAutospacing="0" w:after="300" w:afterAutospacing="0"/>
        <w:ind w:left="142" w:firstLine="567"/>
        <w:jc w:val="both"/>
        <w:rPr>
          <w:color w:val="000000"/>
          <w:sz w:val="28"/>
          <w:szCs w:val="28"/>
        </w:rPr>
      </w:pPr>
      <w:r w:rsidRPr="00E01318">
        <w:rPr>
          <w:color w:val="000000"/>
          <w:sz w:val="28"/>
          <w:szCs w:val="28"/>
        </w:rPr>
        <w:t>Національна служби здоров’я України (далі – НСЗУ) з 01.04.2020 в межах програми медичних гарантій укладає договори з закладами охорони здоров’я міста про медичне обслуговування населення щодо надання медичних послуг за програмою медичних гарантій.</w:t>
      </w:r>
    </w:p>
    <w:p w14:paraId="2242D5DC" w14:textId="77777777" w:rsidR="00677FAB" w:rsidRDefault="00753AD2" w:rsidP="0023250C">
      <w:pPr>
        <w:pStyle w:val="a5"/>
        <w:spacing w:after="0" w:line="240" w:lineRule="auto"/>
        <w:ind w:left="142" w:firstLine="567"/>
        <w:jc w:val="center"/>
        <w:rPr>
          <w:rFonts w:ascii="Times New Roman" w:eastAsia="Times New Roman" w:hAnsi="Times New Roman"/>
          <w:b/>
          <w:sz w:val="28"/>
          <w:szCs w:val="28"/>
        </w:rPr>
      </w:pPr>
      <w:r w:rsidRPr="00677FAB">
        <w:rPr>
          <w:rFonts w:ascii="Times New Roman" w:eastAsia="Times New Roman" w:hAnsi="Times New Roman"/>
          <w:b/>
          <w:sz w:val="28"/>
          <w:szCs w:val="28"/>
        </w:rPr>
        <w:t>Комунальне підприємство</w:t>
      </w:r>
    </w:p>
    <w:p w14:paraId="79131264" w14:textId="77777777" w:rsidR="001B65A5" w:rsidRPr="00677FAB" w:rsidRDefault="00753AD2" w:rsidP="0023250C">
      <w:pPr>
        <w:pStyle w:val="a5"/>
        <w:spacing w:after="0" w:line="240" w:lineRule="auto"/>
        <w:ind w:left="142" w:firstLine="567"/>
        <w:jc w:val="center"/>
        <w:rPr>
          <w:rFonts w:ascii="Times New Roman" w:eastAsia="Times New Roman" w:hAnsi="Times New Roman"/>
          <w:b/>
          <w:sz w:val="28"/>
          <w:szCs w:val="28"/>
        </w:rPr>
      </w:pPr>
      <w:r w:rsidRPr="00677FAB">
        <w:rPr>
          <w:rFonts w:ascii="Times New Roman" w:eastAsia="Times New Roman" w:hAnsi="Times New Roman"/>
          <w:b/>
          <w:sz w:val="28"/>
          <w:szCs w:val="28"/>
        </w:rPr>
        <w:t xml:space="preserve"> «Комунальне некомерційне пі</w:t>
      </w:r>
      <w:r w:rsidR="00677FAB" w:rsidRPr="00677FAB">
        <w:rPr>
          <w:rFonts w:ascii="Times New Roman" w:eastAsia="Times New Roman" w:hAnsi="Times New Roman"/>
          <w:b/>
          <w:sz w:val="28"/>
          <w:szCs w:val="28"/>
        </w:rPr>
        <w:t>дприємство Лубенський міський центр первинної медико-санітарної допомоги»</w:t>
      </w:r>
    </w:p>
    <w:p w14:paraId="6BB56C61" w14:textId="77777777" w:rsidR="00753AD2" w:rsidRPr="00BD5445" w:rsidRDefault="00753AD2" w:rsidP="0023250C">
      <w:pPr>
        <w:shd w:val="clear" w:color="auto" w:fill="FFFFFF"/>
        <w:spacing w:before="120" w:after="120"/>
        <w:ind w:left="142" w:firstLine="567"/>
        <w:jc w:val="both"/>
        <w:rPr>
          <w:bCs/>
          <w:sz w:val="28"/>
          <w:szCs w:val="28"/>
        </w:rPr>
      </w:pPr>
      <w:r w:rsidRPr="00753AD2">
        <w:rPr>
          <w:bCs/>
          <w:sz w:val="28"/>
          <w:szCs w:val="28"/>
          <w:lang w:val="uk-UA"/>
        </w:rPr>
        <w:t>У травні 2018р. підприємство уклало угоду з Національною службою здоров’я України з подальшою щорічною її пролонгацією.</w:t>
      </w:r>
      <w:r w:rsidR="00B83D26">
        <w:rPr>
          <w:bCs/>
          <w:sz w:val="28"/>
          <w:szCs w:val="28"/>
          <w:lang w:val="uk-UA"/>
        </w:rPr>
        <w:t xml:space="preserve"> </w:t>
      </w:r>
      <w:r w:rsidRPr="00753AD2">
        <w:rPr>
          <w:bCs/>
          <w:sz w:val="28"/>
          <w:szCs w:val="28"/>
          <w:lang w:val="uk-UA"/>
        </w:rPr>
        <w:t xml:space="preserve">Відповідно до укладеного договору з НСЗУ, КП «Комунальне некомерційне підприємство Лубенський міський центр ПМСД» </w:t>
      </w:r>
      <w:r w:rsidRPr="00753AD2">
        <w:rPr>
          <w:sz w:val="28"/>
          <w:szCs w:val="27"/>
          <w:lang w:val="uk-UA" w:bidi="he-IL"/>
        </w:rPr>
        <w:t xml:space="preserve">(надалі – </w:t>
      </w:r>
      <w:r w:rsidRPr="00753AD2">
        <w:rPr>
          <w:iCs/>
          <w:sz w:val="28"/>
          <w:szCs w:val="28"/>
          <w:shd w:val="clear" w:color="auto" w:fill="FFFFFF"/>
          <w:lang w:val="uk-UA"/>
        </w:rPr>
        <w:t xml:space="preserve">КП«КНП ЛМЦ ПМСД») отримує фінансування залежно від кількості пацієнтів, які вибрали лікарів нашого закладу шляхом укладання декларацій. </w:t>
      </w:r>
      <w:r>
        <w:rPr>
          <w:iCs/>
          <w:sz w:val="28"/>
          <w:szCs w:val="28"/>
          <w:shd w:val="clear" w:color="auto" w:fill="FFFFFF"/>
        </w:rPr>
        <w:t xml:space="preserve">Станом на </w:t>
      </w:r>
      <w:proofErr w:type="spellStart"/>
      <w:r>
        <w:rPr>
          <w:iCs/>
          <w:sz w:val="28"/>
          <w:szCs w:val="28"/>
          <w:shd w:val="clear" w:color="auto" w:fill="FFFFFF"/>
        </w:rPr>
        <w:t>сьогодні</w:t>
      </w:r>
      <w:proofErr w:type="spellEnd"/>
      <w:r>
        <w:rPr>
          <w:iCs/>
          <w:sz w:val="28"/>
          <w:szCs w:val="28"/>
          <w:shd w:val="clear" w:color="auto" w:fill="FFFFFF"/>
        </w:rPr>
        <w:t xml:space="preserve"> з </w:t>
      </w:r>
      <w:proofErr w:type="spellStart"/>
      <w:r>
        <w:rPr>
          <w:iCs/>
          <w:sz w:val="28"/>
          <w:szCs w:val="28"/>
          <w:shd w:val="clear" w:color="auto" w:fill="FFFFFF"/>
        </w:rPr>
        <w:t>лікарями</w:t>
      </w:r>
      <w:proofErr w:type="spellEnd"/>
      <w:r>
        <w:rPr>
          <w:iCs/>
          <w:sz w:val="28"/>
          <w:szCs w:val="28"/>
          <w:shd w:val="clear" w:color="auto" w:fill="FFFFFF"/>
        </w:rPr>
        <w:t xml:space="preserve"> КП «КНП ЛМЦ ПМСД» </w:t>
      </w:r>
      <w:proofErr w:type="spellStart"/>
      <w:r>
        <w:rPr>
          <w:iCs/>
          <w:sz w:val="28"/>
          <w:szCs w:val="28"/>
          <w:shd w:val="clear" w:color="auto" w:fill="FFFFFF"/>
        </w:rPr>
        <w:t>уклали</w:t>
      </w:r>
      <w:proofErr w:type="spellEnd"/>
      <w:r>
        <w:rPr>
          <w:iCs/>
          <w:sz w:val="28"/>
          <w:szCs w:val="28"/>
          <w:shd w:val="clear" w:color="auto" w:fill="FFFFFF"/>
        </w:rPr>
        <w:t xml:space="preserve"> </w:t>
      </w:r>
      <w:proofErr w:type="spellStart"/>
      <w:r>
        <w:rPr>
          <w:iCs/>
          <w:sz w:val="28"/>
          <w:szCs w:val="28"/>
          <w:shd w:val="clear" w:color="auto" w:fill="FFFFFF"/>
        </w:rPr>
        <w:t>декларації</w:t>
      </w:r>
      <w:proofErr w:type="spellEnd"/>
      <w:r>
        <w:rPr>
          <w:iCs/>
          <w:sz w:val="28"/>
          <w:szCs w:val="28"/>
          <w:shd w:val="clear" w:color="auto" w:fill="FFFFFF"/>
        </w:rPr>
        <w:t xml:space="preserve"> 44 386 </w:t>
      </w:r>
      <w:proofErr w:type="spellStart"/>
      <w:r>
        <w:rPr>
          <w:iCs/>
          <w:sz w:val="28"/>
          <w:szCs w:val="28"/>
          <w:shd w:val="clear" w:color="auto" w:fill="FFFFFF"/>
        </w:rPr>
        <w:t>чоловік</w:t>
      </w:r>
      <w:proofErr w:type="spellEnd"/>
      <w:r>
        <w:rPr>
          <w:iCs/>
          <w:sz w:val="28"/>
          <w:szCs w:val="28"/>
          <w:shd w:val="clear" w:color="auto" w:fill="FFFFFF"/>
        </w:rPr>
        <w:t xml:space="preserve"> (99.2% </w:t>
      </w:r>
      <w:proofErr w:type="spellStart"/>
      <w:r>
        <w:rPr>
          <w:iCs/>
          <w:sz w:val="28"/>
          <w:szCs w:val="28"/>
          <w:shd w:val="clear" w:color="auto" w:fill="FFFFFF"/>
        </w:rPr>
        <w:t>від</w:t>
      </w:r>
      <w:proofErr w:type="spellEnd"/>
      <w:r>
        <w:rPr>
          <w:iCs/>
          <w:sz w:val="28"/>
          <w:szCs w:val="28"/>
          <w:shd w:val="clear" w:color="auto" w:fill="FFFFFF"/>
        </w:rPr>
        <w:t xml:space="preserve"> </w:t>
      </w:r>
      <w:proofErr w:type="spellStart"/>
      <w:r>
        <w:rPr>
          <w:iCs/>
          <w:sz w:val="28"/>
          <w:szCs w:val="28"/>
          <w:shd w:val="clear" w:color="auto" w:fill="FFFFFF"/>
        </w:rPr>
        <w:t>населення</w:t>
      </w:r>
      <w:proofErr w:type="spellEnd"/>
      <w:r>
        <w:rPr>
          <w:iCs/>
          <w:sz w:val="28"/>
          <w:szCs w:val="28"/>
          <w:shd w:val="clear" w:color="auto" w:fill="FFFFFF"/>
        </w:rPr>
        <w:t xml:space="preserve"> </w:t>
      </w:r>
      <w:proofErr w:type="spellStart"/>
      <w:r>
        <w:rPr>
          <w:iCs/>
          <w:sz w:val="28"/>
          <w:szCs w:val="28"/>
          <w:shd w:val="clear" w:color="auto" w:fill="FFFFFF"/>
        </w:rPr>
        <w:t>м.Лубни</w:t>
      </w:r>
      <w:proofErr w:type="spellEnd"/>
      <w:r>
        <w:rPr>
          <w:iCs/>
          <w:sz w:val="28"/>
          <w:szCs w:val="28"/>
          <w:shd w:val="clear" w:color="auto" w:fill="FFFFFF"/>
        </w:rPr>
        <w:t>).</w:t>
      </w:r>
    </w:p>
    <w:p w14:paraId="2A0BAE5D" w14:textId="77777777" w:rsidR="00753AD2" w:rsidRDefault="00753AD2" w:rsidP="0023250C">
      <w:pPr>
        <w:ind w:left="142" w:firstLine="567"/>
        <w:jc w:val="both"/>
        <w:rPr>
          <w:sz w:val="28"/>
          <w:szCs w:val="28"/>
        </w:rPr>
      </w:pPr>
      <w:r w:rsidRPr="00645B14">
        <w:rPr>
          <w:sz w:val="28"/>
          <w:szCs w:val="28"/>
        </w:rPr>
        <w:tab/>
      </w:r>
      <w:proofErr w:type="spellStart"/>
      <w:r w:rsidRPr="00BD5445">
        <w:rPr>
          <w:sz w:val="28"/>
          <w:szCs w:val="28"/>
        </w:rPr>
        <w:t>Отримані</w:t>
      </w:r>
      <w:proofErr w:type="spellEnd"/>
      <w:r w:rsidRPr="00BD5445">
        <w:rPr>
          <w:sz w:val="28"/>
          <w:szCs w:val="28"/>
        </w:rPr>
        <w:t xml:space="preserve"> </w:t>
      </w:r>
      <w:proofErr w:type="spellStart"/>
      <w:r w:rsidRPr="00BD5445">
        <w:rPr>
          <w:sz w:val="28"/>
          <w:szCs w:val="28"/>
        </w:rPr>
        <w:t>від</w:t>
      </w:r>
      <w:proofErr w:type="spellEnd"/>
      <w:r w:rsidRPr="00BD5445">
        <w:rPr>
          <w:sz w:val="28"/>
          <w:szCs w:val="28"/>
        </w:rPr>
        <w:t xml:space="preserve"> НСЗУ </w:t>
      </w:r>
      <w:proofErr w:type="spellStart"/>
      <w:r w:rsidRPr="00BD5445">
        <w:rPr>
          <w:sz w:val="28"/>
          <w:szCs w:val="28"/>
        </w:rPr>
        <w:t>кошти</w:t>
      </w:r>
      <w:proofErr w:type="spellEnd"/>
      <w:r w:rsidRPr="00BD5445">
        <w:rPr>
          <w:sz w:val="28"/>
          <w:szCs w:val="28"/>
        </w:rPr>
        <w:t xml:space="preserve"> </w:t>
      </w:r>
      <w:proofErr w:type="spellStart"/>
      <w:r w:rsidRPr="00BD5445">
        <w:rPr>
          <w:sz w:val="28"/>
          <w:szCs w:val="28"/>
        </w:rPr>
        <w:t>йдуть</w:t>
      </w:r>
      <w:proofErr w:type="spellEnd"/>
      <w:r w:rsidRPr="00BD5445">
        <w:rPr>
          <w:sz w:val="28"/>
          <w:szCs w:val="28"/>
        </w:rPr>
        <w:t xml:space="preserve"> у першу </w:t>
      </w:r>
      <w:proofErr w:type="spellStart"/>
      <w:r w:rsidRPr="00BD5445">
        <w:rPr>
          <w:sz w:val="28"/>
          <w:szCs w:val="28"/>
        </w:rPr>
        <w:t>чергу</w:t>
      </w:r>
      <w:proofErr w:type="spellEnd"/>
      <w:r w:rsidRPr="00BD5445">
        <w:rPr>
          <w:sz w:val="28"/>
          <w:szCs w:val="28"/>
        </w:rPr>
        <w:t xml:space="preserve"> для </w:t>
      </w:r>
      <w:proofErr w:type="spellStart"/>
      <w:r w:rsidRPr="00BD5445">
        <w:rPr>
          <w:sz w:val="28"/>
          <w:szCs w:val="28"/>
        </w:rPr>
        <w:t>забезпечення</w:t>
      </w:r>
      <w:proofErr w:type="spellEnd"/>
      <w:r w:rsidRPr="00BD5445">
        <w:rPr>
          <w:sz w:val="28"/>
          <w:szCs w:val="28"/>
        </w:rPr>
        <w:t xml:space="preserve"> </w:t>
      </w:r>
      <w:proofErr w:type="spellStart"/>
      <w:r w:rsidRPr="00BD5445">
        <w:rPr>
          <w:sz w:val="28"/>
          <w:szCs w:val="28"/>
        </w:rPr>
        <w:t>гарантованих</w:t>
      </w:r>
      <w:proofErr w:type="spellEnd"/>
      <w:r w:rsidRPr="00BD5445">
        <w:rPr>
          <w:sz w:val="28"/>
          <w:szCs w:val="28"/>
        </w:rPr>
        <w:t xml:space="preserve"> (</w:t>
      </w:r>
      <w:proofErr w:type="spellStart"/>
      <w:r w:rsidRPr="00BD5445">
        <w:rPr>
          <w:sz w:val="28"/>
          <w:szCs w:val="28"/>
        </w:rPr>
        <w:t>згідно</w:t>
      </w:r>
      <w:proofErr w:type="spellEnd"/>
      <w:r w:rsidRPr="00BD5445">
        <w:rPr>
          <w:sz w:val="28"/>
          <w:szCs w:val="28"/>
        </w:rPr>
        <w:t xml:space="preserve"> наказу МОЗ </w:t>
      </w:r>
      <w:proofErr w:type="spellStart"/>
      <w:r w:rsidRPr="00BD5445">
        <w:rPr>
          <w:sz w:val="28"/>
          <w:szCs w:val="28"/>
        </w:rPr>
        <w:t>України</w:t>
      </w:r>
      <w:proofErr w:type="spellEnd"/>
      <w:r w:rsidRPr="00BD5445">
        <w:rPr>
          <w:sz w:val="28"/>
          <w:szCs w:val="28"/>
        </w:rPr>
        <w:t xml:space="preserve"> №504 </w:t>
      </w:r>
      <w:proofErr w:type="spellStart"/>
      <w:r w:rsidRPr="00BD5445">
        <w:rPr>
          <w:sz w:val="28"/>
          <w:szCs w:val="28"/>
        </w:rPr>
        <w:t>від</w:t>
      </w:r>
      <w:proofErr w:type="spellEnd"/>
      <w:r w:rsidRPr="00BD5445">
        <w:rPr>
          <w:sz w:val="28"/>
          <w:szCs w:val="28"/>
        </w:rPr>
        <w:t xml:space="preserve"> 19.03.2018) </w:t>
      </w:r>
      <w:proofErr w:type="spellStart"/>
      <w:r w:rsidRPr="00BD5445">
        <w:rPr>
          <w:sz w:val="28"/>
          <w:szCs w:val="28"/>
        </w:rPr>
        <w:t>медичних</w:t>
      </w:r>
      <w:proofErr w:type="spellEnd"/>
      <w:r w:rsidRPr="00BD5445">
        <w:rPr>
          <w:sz w:val="28"/>
          <w:szCs w:val="28"/>
        </w:rPr>
        <w:t xml:space="preserve"> </w:t>
      </w:r>
      <w:proofErr w:type="spellStart"/>
      <w:r w:rsidRPr="00BD5445">
        <w:rPr>
          <w:sz w:val="28"/>
          <w:szCs w:val="28"/>
        </w:rPr>
        <w:t>послуг</w:t>
      </w:r>
      <w:proofErr w:type="spellEnd"/>
      <w:r w:rsidRPr="00BD5445">
        <w:rPr>
          <w:sz w:val="28"/>
          <w:szCs w:val="28"/>
        </w:rPr>
        <w:t xml:space="preserve">. Нова </w:t>
      </w:r>
      <w:proofErr w:type="spellStart"/>
      <w:r w:rsidRPr="00BD5445">
        <w:rPr>
          <w:sz w:val="28"/>
          <w:szCs w:val="28"/>
        </w:rPr>
        <w:t>фінансова</w:t>
      </w:r>
      <w:proofErr w:type="spellEnd"/>
      <w:r w:rsidRPr="00BD5445">
        <w:rPr>
          <w:sz w:val="28"/>
          <w:szCs w:val="28"/>
        </w:rPr>
        <w:t xml:space="preserve"> </w:t>
      </w:r>
      <w:proofErr w:type="spellStart"/>
      <w:r w:rsidRPr="00BD5445">
        <w:rPr>
          <w:sz w:val="28"/>
          <w:szCs w:val="28"/>
        </w:rPr>
        <w:t>політика</w:t>
      </w:r>
      <w:proofErr w:type="spellEnd"/>
      <w:r w:rsidRPr="00BD5445">
        <w:rPr>
          <w:sz w:val="28"/>
          <w:szCs w:val="28"/>
        </w:rPr>
        <w:t xml:space="preserve"> </w:t>
      </w:r>
      <w:proofErr w:type="spellStart"/>
      <w:r w:rsidRPr="00BD5445">
        <w:rPr>
          <w:sz w:val="28"/>
          <w:szCs w:val="28"/>
        </w:rPr>
        <w:t>надає</w:t>
      </w:r>
      <w:proofErr w:type="spellEnd"/>
      <w:r w:rsidRPr="00BD5445">
        <w:rPr>
          <w:sz w:val="28"/>
          <w:szCs w:val="28"/>
        </w:rPr>
        <w:t xml:space="preserve"> </w:t>
      </w:r>
      <w:proofErr w:type="spellStart"/>
      <w:r w:rsidRPr="00BD5445">
        <w:rPr>
          <w:sz w:val="28"/>
          <w:szCs w:val="28"/>
        </w:rPr>
        <w:t>більше</w:t>
      </w:r>
      <w:proofErr w:type="spellEnd"/>
      <w:r w:rsidRPr="00BD5445">
        <w:rPr>
          <w:sz w:val="28"/>
          <w:szCs w:val="28"/>
        </w:rPr>
        <w:t xml:space="preserve"> </w:t>
      </w:r>
      <w:proofErr w:type="spellStart"/>
      <w:r w:rsidRPr="00BD5445">
        <w:rPr>
          <w:sz w:val="28"/>
          <w:szCs w:val="28"/>
        </w:rPr>
        <w:t>можливостей</w:t>
      </w:r>
      <w:proofErr w:type="spellEnd"/>
      <w:r w:rsidRPr="00BD5445">
        <w:rPr>
          <w:sz w:val="28"/>
          <w:szCs w:val="28"/>
        </w:rPr>
        <w:t xml:space="preserve"> у </w:t>
      </w:r>
      <w:proofErr w:type="spellStart"/>
      <w:r w:rsidRPr="00BD5445">
        <w:rPr>
          <w:sz w:val="28"/>
          <w:szCs w:val="28"/>
        </w:rPr>
        <w:t>заохоченні</w:t>
      </w:r>
      <w:proofErr w:type="spellEnd"/>
      <w:r w:rsidRPr="00BD5445">
        <w:rPr>
          <w:sz w:val="28"/>
          <w:szCs w:val="28"/>
        </w:rPr>
        <w:t xml:space="preserve"> </w:t>
      </w:r>
      <w:proofErr w:type="spellStart"/>
      <w:r w:rsidRPr="00BD5445">
        <w:rPr>
          <w:sz w:val="28"/>
          <w:szCs w:val="28"/>
        </w:rPr>
        <w:t>медичного</w:t>
      </w:r>
      <w:proofErr w:type="spellEnd"/>
      <w:r w:rsidRPr="00BD5445">
        <w:rPr>
          <w:sz w:val="28"/>
          <w:szCs w:val="28"/>
        </w:rPr>
        <w:t xml:space="preserve"> </w:t>
      </w:r>
      <w:proofErr w:type="spellStart"/>
      <w:r w:rsidRPr="00BD5445">
        <w:rPr>
          <w:sz w:val="28"/>
          <w:szCs w:val="28"/>
        </w:rPr>
        <w:t>працівника</w:t>
      </w:r>
      <w:proofErr w:type="spellEnd"/>
      <w:r w:rsidRPr="00BD5445">
        <w:rPr>
          <w:sz w:val="28"/>
          <w:szCs w:val="28"/>
        </w:rPr>
        <w:t xml:space="preserve"> у </w:t>
      </w:r>
      <w:proofErr w:type="spellStart"/>
      <w:r w:rsidRPr="00BD5445">
        <w:rPr>
          <w:sz w:val="28"/>
          <w:szCs w:val="28"/>
        </w:rPr>
        <w:t>якості</w:t>
      </w:r>
      <w:proofErr w:type="spellEnd"/>
      <w:r w:rsidRPr="00BD5445">
        <w:rPr>
          <w:sz w:val="28"/>
          <w:szCs w:val="28"/>
        </w:rPr>
        <w:t xml:space="preserve"> </w:t>
      </w:r>
      <w:proofErr w:type="spellStart"/>
      <w:r w:rsidRPr="00BD5445">
        <w:rPr>
          <w:sz w:val="28"/>
          <w:szCs w:val="28"/>
        </w:rPr>
        <w:t>наданих</w:t>
      </w:r>
      <w:proofErr w:type="spellEnd"/>
      <w:r w:rsidRPr="00BD5445">
        <w:rPr>
          <w:sz w:val="28"/>
          <w:szCs w:val="28"/>
        </w:rPr>
        <w:t xml:space="preserve"> </w:t>
      </w:r>
      <w:proofErr w:type="spellStart"/>
      <w:r w:rsidRPr="00BD5445">
        <w:rPr>
          <w:sz w:val="28"/>
          <w:szCs w:val="28"/>
        </w:rPr>
        <w:t>послуг</w:t>
      </w:r>
      <w:proofErr w:type="spellEnd"/>
      <w:r w:rsidRPr="00BD5445">
        <w:rPr>
          <w:sz w:val="28"/>
          <w:szCs w:val="28"/>
        </w:rPr>
        <w:t xml:space="preserve"> у </w:t>
      </w:r>
      <w:proofErr w:type="spellStart"/>
      <w:r w:rsidRPr="00BD5445">
        <w:rPr>
          <w:sz w:val="28"/>
          <w:szCs w:val="28"/>
        </w:rPr>
        <w:t>відповідності</w:t>
      </w:r>
      <w:proofErr w:type="spellEnd"/>
      <w:r w:rsidRPr="00BD5445">
        <w:rPr>
          <w:sz w:val="28"/>
          <w:szCs w:val="28"/>
        </w:rPr>
        <w:t xml:space="preserve"> до </w:t>
      </w:r>
      <w:proofErr w:type="spellStart"/>
      <w:r w:rsidRPr="00BD5445">
        <w:rPr>
          <w:sz w:val="28"/>
          <w:szCs w:val="28"/>
        </w:rPr>
        <w:t>галузевих</w:t>
      </w:r>
      <w:proofErr w:type="spellEnd"/>
      <w:r w:rsidRPr="00BD5445">
        <w:rPr>
          <w:sz w:val="28"/>
          <w:szCs w:val="28"/>
        </w:rPr>
        <w:t xml:space="preserve"> </w:t>
      </w:r>
      <w:proofErr w:type="spellStart"/>
      <w:r w:rsidRPr="00BD5445">
        <w:rPr>
          <w:sz w:val="28"/>
          <w:szCs w:val="28"/>
        </w:rPr>
        <w:t>стандартів</w:t>
      </w:r>
      <w:proofErr w:type="spellEnd"/>
      <w:r w:rsidRPr="00BD5445">
        <w:rPr>
          <w:sz w:val="28"/>
          <w:szCs w:val="28"/>
        </w:rPr>
        <w:t>.</w:t>
      </w:r>
    </w:p>
    <w:p w14:paraId="1D2CF9A2" w14:textId="77777777" w:rsidR="00753AD2" w:rsidRDefault="00753AD2" w:rsidP="0023250C">
      <w:pPr>
        <w:shd w:val="clear" w:color="auto" w:fill="FFFFFF"/>
        <w:spacing w:before="120" w:after="120"/>
        <w:ind w:left="142" w:firstLine="567"/>
        <w:jc w:val="both"/>
        <w:rPr>
          <w:iCs/>
          <w:sz w:val="28"/>
          <w:szCs w:val="28"/>
          <w:shd w:val="clear" w:color="auto" w:fill="FFFFFF"/>
        </w:rPr>
      </w:pPr>
      <w:r w:rsidRPr="00BD5445">
        <w:rPr>
          <w:bCs/>
          <w:sz w:val="28"/>
          <w:szCs w:val="28"/>
        </w:rPr>
        <w:t xml:space="preserve">Одним </w:t>
      </w:r>
      <w:proofErr w:type="spellStart"/>
      <w:r w:rsidRPr="00BD5445">
        <w:rPr>
          <w:bCs/>
          <w:sz w:val="28"/>
          <w:szCs w:val="28"/>
        </w:rPr>
        <w:t>із</w:t>
      </w:r>
      <w:proofErr w:type="spellEnd"/>
      <w:r w:rsidRPr="00BD5445">
        <w:rPr>
          <w:bCs/>
          <w:sz w:val="28"/>
          <w:szCs w:val="28"/>
        </w:rPr>
        <w:t xml:space="preserve"> </w:t>
      </w:r>
      <w:proofErr w:type="spellStart"/>
      <w:r w:rsidRPr="00BD5445">
        <w:rPr>
          <w:bCs/>
          <w:sz w:val="28"/>
          <w:szCs w:val="28"/>
        </w:rPr>
        <w:t>елементів</w:t>
      </w:r>
      <w:proofErr w:type="spellEnd"/>
      <w:r w:rsidRPr="00BD5445">
        <w:rPr>
          <w:bCs/>
          <w:sz w:val="28"/>
          <w:szCs w:val="28"/>
        </w:rPr>
        <w:t xml:space="preserve"> договору з НСЗУ є </w:t>
      </w:r>
      <w:proofErr w:type="spellStart"/>
      <w:r w:rsidRPr="00BD5445">
        <w:rPr>
          <w:bCs/>
          <w:sz w:val="28"/>
          <w:szCs w:val="28"/>
        </w:rPr>
        <w:t>забезпечення</w:t>
      </w:r>
      <w:proofErr w:type="spellEnd"/>
      <w:r w:rsidRPr="00BD5445">
        <w:rPr>
          <w:bCs/>
          <w:sz w:val="28"/>
          <w:szCs w:val="28"/>
        </w:rPr>
        <w:t xml:space="preserve"> для </w:t>
      </w:r>
      <w:proofErr w:type="spellStart"/>
      <w:r w:rsidRPr="00BD5445">
        <w:rPr>
          <w:bCs/>
          <w:sz w:val="28"/>
          <w:szCs w:val="28"/>
        </w:rPr>
        <w:t>населення</w:t>
      </w:r>
      <w:proofErr w:type="spellEnd"/>
      <w:r w:rsidRPr="00BD5445">
        <w:rPr>
          <w:bCs/>
          <w:sz w:val="28"/>
          <w:szCs w:val="28"/>
        </w:rPr>
        <w:t xml:space="preserve"> пакету </w:t>
      </w:r>
      <w:proofErr w:type="spellStart"/>
      <w:r w:rsidRPr="00BD5445">
        <w:rPr>
          <w:bCs/>
          <w:sz w:val="28"/>
          <w:szCs w:val="28"/>
        </w:rPr>
        <w:t>гарантованих</w:t>
      </w:r>
      <w:proofErr w:type="spellEnd"/>
      <w:r w:rsidRPr="00BD5445">
        <w:rPr>
          <w:bCs/>
          <w:sz w:val="28"/>
          <w:szCs w:val="28"/>
        </w:rPr>
        <w:t xml:space="preserve"> </w:t>
      </w:r>
      <w:proofErr w:type="spellStart"/>
      <w:r w:rsidRPr="00BD5445">
        <w:rPr>
          <w:bCs/>
          <w:sz w:val="28"/>
          <w:szCs w:val="28"/>
        </w:rPr>
        <w:t>медичних</w:t>
      </w:r>
      <w:proofErr w:type="spellEnd"/>
      <w:r w:rsidRPr="00BD5445">
        <w:rPr>
          <w:bCs/>
          <w:sz w:val="28"/>
          <w:szCs w:val="28"/>
        </w:rPr>
        <w:t xml:space="preserve"> </w:t>
      </w:r>
      <w:proofErr w:type="spellStart"/>
      <w:r w:rsidRPr="00BD5445">
        <w:rPr>
          <w:bCs/>
          <w:sz w:val="28"/>
          <w:szCs w:val="28"/>
        </w:rPr>
        <w:t>послуг</w:t>
      </w:r>
      <w:proofErr w:type="spellEnd"/>
      <w:r w:rsidRPr="00BD5445">
        <w:rPr>
          <w:bCs/>
          <w:sz w:val="28"/>
          <w:szCs w:val="28"/>
        </w:rPr>
        <w:t xml:space="preserve"> (</w:t>
      </w:r>
      <w:proofErr w:type="spellStart"/>
      <w:r w:rsidRPr="00BD5445">
        <w:rPr>
          <w:bCs/>
          <w:sz w:val="28"/>
          <w:szCs w:val="28"/>
        </w:rPr>
        <w:t>визначених</w:t>
      </w:r>
      <w:proofErr w:type="spellEnd"/>
      <w:r w:rsidRPr="00BD5445">
        <w:rPr>
          <w:bCs/>
          <w:sz w:val="28"/>
          <w:szCs w:val="28"/>
        </w:rPr>
        <w:t xml:space="preserve"> </w:t>
      </w:r>
      <w:r w:rsidRPr="00BD5445">
        <w:rPr>
          <w:sz w:val="28"/>
          <w:szCs w:val="28"/>
        </w:rPr>
        <w:t xml:space="preserve">наказом МОЗ </w:t>
      </w:r>
      <w:proofErr w:type="spellStart"/>
      <w:r w:rsidRPr="00BD5445">
        <w:rPr>
          <w:sz w:val="28"/>
          <w:szCs w:val="28"/>
        </w:rPr>
        <w:t>України</w:t>
      </w:r>
      <w:proofErr w:type="spellEnd"/>
      <w:r w:rsidRPr="00BD5445">
        <w:rPr>
          <w:sz w:val="28"/>
          <w:szCs w:val="28"/>
        </w:rPr>
        <w:t xml:space="preserve"> №504 </w:t>
      </w:r>
      <w:proofErr w:type="spellStart"/>
      <w:r w:rsidRPr="00BD5445">
        <w:rPr>
          <w:sz w:val="28"/>
          <w:szCs w:val="28"/>
        </w:rPr>
        <w:t>від</w:t>
      </w:r>
      <w:proofErr w:type="spellEnd"/>
      <w:r w:rsidRPr="00BD5445">
        <w:rPr>
          <w:sz w:val="28"/>
          <w:szCs w:val="28"/>
        </w:rPr>
        <w:t xml:space="preserve"> 19.03.2018</w:t>
      </w:r>
      <w:r w:rsidRPr="00BD5445">
        <w:rPr>
          <w:sz w:val="32"/>
          <w:szCs w:val="28"/>
        </w:rPr>
        <w:t xml:space="preserve">). </w:t>
      </w:r>
      <w:r w:rsidRPr="00BD5445">
        <w:rPr>
          <w:sz w:val="28"/>
          <w:szCs w:val="28"/>
        </w:rPr>
        <w:t xml:space="preserve">З </w:t>
      </w:r>
      <w:proofErr w:type="spellStart"/>
      <w:r w:rsidRPr="00BD5445">
        <w:rPr>
          <w:sz w:val="28"/>
          <w:szCs w:val="28"/>
        </w:rPr>
        <w:t>цією</w:t>
      </w:r>
      <w:proofErr w:type="spellEnd"/>
      <w:r w:rsidRPr="00BD5445">
        <w:rPr>
          <w:sz w:val="28"/>
          <w:szCs w:val="28"/>
        </w:rPr>
        <w:t xml:space="preserve"> метою </w:t>
      </w:r>
      <w:r w:rsidRPr="00BD5445">
        <w:rPr>
          <w:iCs/>
          <w:sz w:val="28"/>
          <w:szCs w:val="28"/>
          <w:shd w:val="clear" w:color="auto" w:fill="FFFFFF"/>
        </w:rPr>
        <w:t xml:space="preserve">КП«КНП ЛМЦ ПМСД» </w:t>
      </w:r>
      <w:proofErr w:type="spellStart"/>
      <w:r w:rsidRPr="00BD5445">
        <w:rPr>
          <w:iCs/>
          <w:sz w:val="28"/>
          <w:szCs w:val="28"/>
          <w:shd w:val="clear" w:color="auto" w:fill="FFFFFF"/>
        </w:rPr>
        <w:t>придбав</w:t>
      </w:r>
      <w:proofErr w:type="spellEnd"/>
      <w:r w:rsidRPr="00BD5445">
        <w:rPr>
          <w:iCs/>
          <w:sz w:val="28"/>
          <w:szCs w:val="28"/>
          <w:shd w:val="clear" w:color="auto" w:fill="FFFFFF"/>
        </w:rPr>
        <w:t xml:space="preserve"> (уже за </w:t>
      </w:r>
      <w:proofErr w:type="spellStart"/>
      <w:r w:rsidRPr="00BD5445">
        <w:rPr>
          <w:iCs/>
          <w:sz w:val="28"/>
          <w:szCs w:val="28"/>
          <w:shd w:val="clear" w:color="auto" w:fill="FFFFFF"/>
        </w:rPr>
        <w:t>кошти</w:t>
      </w:r>
      <w:proofErr w:type="spellEnd"/>
      <w:r w:rsidRPr="00BD5445">
        <w:rPr>
          <w:iCs/>
          <w:sz w:val="28"/>
          <w:szCs w:val="28"/>
          <w:shd w:val="clear" w:color="auto" w:fill="FFFFFF"/>
        </w:rPr>
        <w:t xml:space="preserve">, </w:t>
      </w:r>
      <w:proofErr w:type="spellStart"/>
      <w:r w:rsidRPr="00BD5445">
        <w:rPr>
          <w:iCs/>
          <w:sz w:val="28"/>
          <w:szCs w:val="28"/>
          <w:shd w:val="clear" w:color="auto" w:fill="FFFFFF"/>
        </w:rPr>
        <w:t>отримані</w:t>
      </w:r>
      <w:proofErr w:type="spellEnd"/>
      <w:r w:rsidRPr="00BD5445">
        <w:rPr>
          <w:iCs/>
          <w:sz w:val="28"/>
          <w:szCs w:val="28"/>
          <w:shd w:val="clear" w:color="auto" w:fill="FFFFFF"/>
        </w:rPr>
        <w:t xml:space="preserve"> </w:t>
      </w:r>
      <w:proofErr w:type="spellStart"/>
      <w:r w:rsidRPr="00BD5445">
        <w:rPr>
          <w:iCs/>
          <w:sz w:val="28"/>
          <w:szCs w:val="28"/>
          <w:shd w:val="clear" w:color="auto" w:fill="FFFFFF"/>
        </w:rPr>
        <w:t>від</w:t>
      </w:r>
      <w:proofErr w:type="spellEnd"/>
      <w:r w:rsidRPr="00BD5445">
        <w:rPr>
          <w:iCs/>
          <w:sz w:val="28"/>
          <w:szCs w:val="28"/>
          <w:shd w:val="clear" w:color="auto" w:fill="FFFFFF"/>
        </w:rPr>
        <w:t xml:space="preserve"> НСЗУ) та оснастив </w:t>
      </w:r>
      <w:proofErr w:type="spellStart"/>
      <w:r w:rsidRPr="00BD5445">
        <w:rPr>
          <w:iCs/>
          <w:sz w:val="28"/>
          <w:szCs w:val="28"/>
          <w:shd w:val="clear" w:color="auto" w:fill="FFFFFF"/>
        </w:rPr>
        <w:t>кожну</w:t>
      </w:r>
      <w:proofErr w:type="spellEnd"/>
      <w:r w:rsidRPr="00BD5445">
        <w:rPr>
          <w:iCs/>
          <w:sz w:val="28"/>
          <w:szCs w:val="28"/>
          <w:shd w:val="clear" w:color="auto" w:fill="FFFFFF"/>
        </w:rPr>
        <w:t xml:space="preserve"> </w:t>
      </w:r>
      <w:proofErr w:type="spellStart"/>
      <w:r w:rsidRPr="00BD5445">
        <w:rPr>
          <w:iCs/>
          <w:sz w:val="28"/>
          <w:szCs w:val="28"/>
          <w:shd w:val="clear" w:color="auto" w:fill="FFFFFF"/>
        </w:rPr>
        <w:t>амбулаторію</w:t>
      </w:r>
      <w:proofErr w:type="spellEnd"/>
      <w:r w:rsidRPr="00BD5445">
        <w:rPr>
          <w:iCs/>
          <w:sz w:val="28"/>
          <w:szCs w:val="28"/>
          <w:shd w:val="clear" w:color="auto" w:fill="FFFFFF"/>
        </w:rPr>
        <w:t xml:space="preserve"> </w:t>
      </w:r>
      <w:proofErr w:type="spellStart"/>
      <w:r w:rsidRPr="00BD5445">
        <w:rPr>
          <w:iCs/>
          <w:sz w:val="28"/>
          <w:szCs w:val="28"/>
          <w:shd w:val="clear" w:color="auto" w:fill="FFFFFF"/>
        </w:rPr>
        <w:t>лабораторними</w:t>
      </w:r>
      <w:proofErr w:type="spellEnd"/>
      <w:r w:rsidRPr="00BD5445">
        <w:rPr>
          <w:iCs/>
          <w:sz w:val="28"/>
          <w:szCs w:val="28"/>
          <w:shd w:val="clear" w:color="auto" w:fill="FFFFFF"/>
        </w:rPr>
        <w:t xml:space="preserve"> </w:t>
      </w:r>
      <w:proofErr w:type="spellStart"/>
      <w:r w:rsidRPr="00BD5445">
        <w:rPr>
          <w:sz w:val="28"/>
          <w:szCs w:val="28"/>
        </w:rPr>
        <w:t>аналізаторами</w:t>
      </w:r>
      <w:proofErr w:type="spellEnd"/>
      <w:r w:rsidRPr="00BD5445">
        <w:rPr>
          <w:sz w:val="28"/>
          <w:szCs w:val="28"/>
        </w:rPr>
        <w:t xml:space="preserve">: </w:t>
      </w:r>
      <w:proofErr w:type="spellStart"/>
      <w:r w:rsidRPr="00BD5445">
        <w:rPr>
          <w:sz w:val="28"/>
          <w:szCs w:val="28"/>
        </w:rPr>
        <w:t>гематологічними</w:t>
      </w:r>
      <w:proofErr w:type="spellEnd"/>
      <w:r w:rsidRPr="00BD5445">
        <w:rPr>
          <w:sz w:val="28"/>
          <w:szCs w:val="28"/>
        </w:rPr>
        <w:t xml:space="preserve">, </w:t>
      </w:r>
      <w:proofErr w:type="spellStart"/>
      <w:r w:rsidRPr="00BD5445">
        <w:rPr>
          <w:sz w:val="28"/>
          <w:szCs w:val="28"/>
        </w:rPr>
        <w:t>біохімічним</w:t>
      </w:r>
      <w:proofErr w:type="spellEnd"/>
      <w:r w:rsidRPr="00BD5445">
        <w:rPr>
          <w:sz w:val="28"/>
          <w:szCs w:val="28"/>
        </w:rPr>
        <w:t xml:space="preserve"> та для </w:t>
      </w:r>
      <w:proofErr w:type="spellStart"/>
      <w:r w:rsidRPr="00BD5445">
        <w:rPr>
          <w:sz w:val="28"/>
          <w:szCs w:val="28"/>
        </w:rPr>
        <w:t>визначення</w:t>
      </w:r>
      <w:proofErr w:type="spellEnd"/>
      <w:r w:rsidRPr="00BD5445">
        <w:rPr>
          <w:sz w:val="28"/>
          <w:szCs w:val="28"/>
        </w:rPr>
        <w:t xml:space="preserve"> </w:t>
      </w:r>
      <w:proofErr w:type="spellStart"/>
      <w:r>
        <w:rPr>
          <w:sz w:val="28"/>
          <w:szCs w:val="28"/>
        </w:rPr>
        <w:t>швидкості</w:t>
      </w:r>
      <w:proofErr w:type="spellEnd"/>
      <w:r>
        <w:rPr>
          <w:sz w:val="28"/>
          <w:szCs w:val="28"/>
        </w:rPr>
        <w:t xml:space="preserve"> </w:t>
      </w:r>
      <w:proofErr w:type="spellStart"/>
      <w:r>
        <w:rPr>
          <w:sz w:val="28"/>
          <w:szCs w:val="28"/>
        </w:rPr>
        <w:t>осідання</w:t>
      </w:r>
      <w:proofErr w:type="spellEnd"/>
      <w:r>
        <w:rPr>
          <w:sz w:val="28"/>
          <w:szCs w:val="28"/>
        </w:rPr>
        <w:t xml:space="preserve"> </w:t>
      </w:r>
      <w:proofErr w:type="spellStart"/>
      <w:r>
        <w:rPr>
          <w:sz w:val="28"/>
          <w:szCs w:val="28"/>
        </w:rPr>
        <w:t>еритроцитів</w:t>
      </w:r>
      <w:proofErr w:type="spellEnd"/>
      <w:r w:rsidRPr="00BD5445">
        <w:rPr>
          <w:sz w:val="28"/>
          <w:szCs w:val="28"/>
        </w:rPr>
        <w:t xml:space="preserve">. </w:t>
      </w:r>
      <w:r w:rsidRPr="00BD5445">
        <w:rPr>
          <w:iCs/>
          <w:sz w:val="28"/>
          <w:szCs w:val="28"/>
          <w:shd w:val="clear" w:color="auto" w:fill="FFFFFF"/>
        </w:rPr>
        <w:t xml:space="preserve">На </w:t>
      </w:r>
      <w:proofErr w:type="spellStart"/>
      <w:r w:rsidRPr="00BD5445">
        <w:rPr>
          <w:iCs/>
          <w:sz w:val="28"/>
          <w:szCs w:val="28"/>
          <w:shd w:val="clear" w:color="auto" w:fill="FFFFFF"/>
        </w:rPr>
        <w:t>даний</w:t>
      </w:r>
      <w:proofErr w:type="spellEnd"/>
      <w:r w:rsidRPr="00BD5445">
        <w:rPr>
          <w:iCs/>
          <w:sz w:val="28"/>
          <w:szCs w:val="28"/>
          <w:shd w:val="clear" w:color="auto" w:fill="FFFFFF"/>
        </w:rPr>
        <w:t xml:space="preserve"> час </w:t>
      </w:r>
      <w:proofErr w:type="spellStart"/>
      <w:r w:rsidRPr="00BD5445">
        <w:rPr>
          <w:iCs/>
          <w:sz w:val="28"/>
          <w:szCs w:val="28"/>
          <w:shd w:val="clear" w:color="auto" w:fill="FFFFFF"/>
        </w:rPr>
        <w:t>кожна</w:t>
      </w:r>
      <w:proofErr w:type="spellEnd"/>
      <w:r w:rsidRPr="00BD5445">
        <w:rPr>
          <w:iCs/>
          <w:sz w:val="28"/>
          <w:szCs w:val="28"/>
          <w:shd w:val="clear" w:color="auto" w:fill="FFFFFF"/>
        </w:rPr>
        <w:t xml:space="preserve"> </w:t>
      </w:r>
      <w:proofErr w:type="spellStart"/>
      <w:r w:rsidRPr="00BD5445">
        <w:rPr>
          <w:iCs/>
          <w:sz w:val="28"/>
          <w:szCs w:val="28"/>
          <w:shd w:val="clear" w:color="auto" w:fill="FFFFFF"/>
        </w:rPr>
        <w:t>амбулаторія</w:t>
      </w:r>
      <w:proofErr w:type="spellEnd"/>
      <w:r w:rsidRPr="00BD5445">
        <w:rPr>
          <w:iCs/>
          <w:sz w:val="28"/>
          <w:szCs w:val="28"/>
          <w:shd w:val="clear" w:color="auto" w:fill="FFFFFF"/>
        </w:rPr>
        <w:t xml:space="preserve"> оснащена </w:t>
      </w:r>
      <w:proofErr w:type="spellStart"/>
      <w:r w:rsidRPr="00BD5445">
        <w:rPr>
          <w:iCs/>
          <w:sz w:val="28"/>
          <w:szCs w:val="28"/>
          <w:shd w:val="clear" w:color="auto" w:fill="FFFFFF"/>
        </w:rPr>
        <w:t>засобами</w:t>
      </w:r>
      <w:proofErr w:type="spellEnd"/>
      <w:r w:rsidRPr="00BD5445">
        <w:rPr>
          <w:iCs/>
          <w:sz w:val="28"/>
          <w:szCs w:val="28"/>
          <w:shd w:val="clear" w:color="auto" w:fill="FFFFFF"/>
        </w:rPr>
        <w:t xml:space="preserve"> </w:t>
      </w:r>
      <w:proofErr w:type="spellStart"/>
      <w:r w:rsidRPr="00BD5445">
        <w:rPr>
          <w:iCs/>
          <w:sz w:val="28"/>
          <w:szCs w:val="28"/>
          <w:shd w:val="clear" w:color="auto" w:fill="FFFFFF"/>
        </w:rPr>
        <w:t>експрес-діагностики</w:t>
      </w:r>
      <w:proofErr w:type="spellEnd"/>
      <w:r w:rsidRPr="00BD5445">
        <w:rPr>
          <w:iCs/>
          <w:sz w:val="28"/>
          <w:szCs w:val="28"/>
          <w:shd w:val="clear" w:color="auto" w:fill="FFFFFF"/>
        </w:rPr>
        <w:t xml:space="preserve">: </w:t>
      </w:r>
      <w:proofErr w:type="spellStart"/>
      <w:r w:rsidRPr="00BD5445">
        <w:rPr>
          <w:iCs/>
          <w:sz w:val="28"/>
          <w:szCs w:val="28"/>
          <w:shd w:val="clear" w:color="auto" w:fill="FFFFFF"/>
        </w:rPr>
        <w:t>глюкометри</w:t>
      </w:r>
      <w:proofErr w:type="spellEnd"/>
      <w:r w:rsidRPr="00BD5445">
        <w:rPr>
          <w:iCs/>
          <w:sz w:val="28"/>
          <w:szCs w:val="28"/>
          <w:shd w:val="clear" w:color="auto" w:fill="FFFFFF"/>
        </w:rPr>
        <w:t xml:space="preserve"> (для </w:t>
      </w:r>
      <w:proofErr w:type="spellStart"/>
      <w:r w:rsidRPr="00BD5445">
        <w:rPr>
          <w:iCs/>
          <w:sz w:val="28"/>
          <w:szCs w:val="28"/>
          <w:shd w:val="clear" w:color="auto" w:fill="FFFFFF"/>
        </w:rPr>
        <w:t>скринінгового</w:t>
      </w:r>
      <w:proofErr w:type="spellEnd"/>
      <w:r w:rsidRPr="00BD5445">
        <w:rPr>
          <w:iCs/>
          <w:sz w:val="28"/>
          <w:szCs w:val="28"/>
          <w:shd w:val="clear" w:color="auto" w:fill="FFFFFF"/>
        </w:rPr>
        <w:t xml:space="preserve"> </w:t>
      </w:r>
      <w:proofErr w:type="spellStart"/>
      <w:r w:rsidRPr="00BD5445">
        <w:rPr>
          <w:iCs/>
          <w:sz w:val="28"/>
          <w:szCs w:val="28"/>
          <w:shd w:val="clear" w:color="auto" w:fill="FFFFFF"/>
        </w:rPr>
        <w:t>обстеження</w:t>
      </w:r>
      <w:proofErr w:type="spellEnd"/>
      <w:r w:rsidRPr="00BD5445">
        <w:rPr>
          <w:iCs/>
          <w:sz w:val="28"/>
          <w:szCs w:val="28"/>
          <w:shd w:val="clear" w:color="auto" w:fill="FFFFFF"/>
        </w:rPr>
        <w:t xml:space="preserve"> </w:t>
      </w:r>
      <w:proofErr w:type="spellStart"/>
      <w:r w:rsidRPr="00BD5445">
        <w:rPr>
          <w:iCs/>
          <w:sz w:val="28"/>
          <w:szCs w:val="28"/>
          <w:shd w:val="clear" w:color="auto" w:fill="FFFFFF"/>
        </w:rPr>
        <w:t>населення</w:t>
      </w:r>
      <w:proofErr w:type="spellEnd"/>
      <w:r w:rsidRPr="00BD5445">
        <w:rPr>
          <w:iCs/>
          <w:sz w:val="28"/>
          <w:szCs w:val="28"/>
          <w:shd w:val="clear" w:color="auto" w:fill="FFFFFF"/>
        </w:rPr>
        <w:t xml:space="preserve"> на предмет </w:t>
      </w:r>
      <w:proofErr w:type="spellStart"/>
      <w:r w:rsidRPr="00BD5445">
        <w:rPr>
          <w:iCs/>
          <w:sz w:val="28"/>
          <w:szCs w:val="28"/>
          <w:shd w:val="clear" w:color="auto" w:fill="FFFFFF"/>
        </w:rPr>
        <w:t>порушення</w:t>
      </w:r>
      <w:proofErr w:type="spellEnd"/>
      <w:r w:rsidRPr="00BD5445">
        <w:rPr>
          <w:iCs/>
          <w:sz w:val="28"/>
          <w:szCs w:val="28"/>
          <w:shd w:val="clear" w:color="auto" w:fill="FFFFFF"/>
        </w:rPr>
        <w:t xml:space="preserve"> </w:t>
      </w:r>
      <w:proofErr w:type="spellStart"/>
      <w:r w:rsidRPr="00BD5445">
        <w:rPr>
          <w:iCs/>
          <w:sz w:val="28"/>
          <w:szCs w:val="28"/>
          <w:shd w:val="clear" w:color="auto" w:fill="FFFFFF"/>
        </w:rPr>
        <w:t>обміну</w:t>
      </w:r>
      <w:proofErr w:type="spellEnd"/>
      <w:r w:rsidRPr="00BD5445">
        <w:rPr>
          <w:iCs/>
          <w:sz w:val="28"/>
          <w:szCs w:val="28"/>
          <w:shd w:val="clear" w:color="auto" w:fill="FFFFFF"/>
        </w:rPr>
        <w:t xml:space="preserve"> </w:t>
      </w:r>
      <w:proofErr w:type="spellStart"/>
      <w:r w:rsidRPr="00BD5445">
        <w:rPr>
          <w:iCs/>
          <w:sz w:val="28"/>
          <w:szCs w:val="28"/>
          <w:shd w:val="clear" w:color="auto" w:fill="FFFFFF"/>
        </w:rPr>
        <w:t>вуглеводнів</w:t>
      </w:r>
      <w:proofErr w:type="spellEnd"/>
      <w:r w:rsidRPr="00BD5445">
        <w:rPr>
          <w:iCs/>
          <w:sz w:val="28"/>
          <w:szCs w:val="28"/>
          <w:shd w:val="clear" w:color="auto" w:fill="FFFFFF"/>
        </w:rPr>
        <w:t>), тест-</w:t>
      </w:r>
      <w:proofErr w:type="spellStart"/>
      <w:r w:rsidRPr="00BD5445">
        <w:rPr>
          <w:iCs/>
          <w:sz w:val="28"/>
          <w:szCs w:val="28"/>
          <w:shd w:val="clear" w:color="auto" w:fill="FFFFFF"/>
        </w:rPr>
        <w:t>системи</w:t>
      </w:r>
      <w:proofErr w:type="spellEnd"/>
      <w:r w:rsidRPr="00BD5445">
        <w:rPr>
          <w:iCs/>
          <w:sz w:val="28"/>
          <w:szCs w:val="28"/>
          <w:shd w:val="clear" w:color="auto" w:fill="FFFFFF"/>
        </w:rPr>
        <w:t xml:space="preserve"> для </w:t>
      </w:r>
      <w:proofErr w:type="spellStart"/>
      <w:r w:rsidRPr="00BD5445">
        <w:rPr>
          <w:iCs/>
          <w:sz w:val="28"/>
          <w:szCs w:val="28"/>
          <w:shd w:val="clear" w:color="auto" w:fill="FFFFFF"/>
        </w:rPr>
        <w:t>діагностики</w:t>
      </w:r>
      <w:proofErr w:type="spellEnd"/>
      <w:r w:rsidRPr="00BD5445">
        <w:rPr>
          <w:iCs/>
          <w:sz w:val="28"/>
          <w:szCs w:val="28"/>
          <w:shd w:val="clear" w:color="auto" w:fill="FFFFFF"/>
        </w:rPr>
        <w:t xml:space="preserve"> </w:t>
      </w:r>
      <w:proofErr w:type="spellStart"/>
      <w:r>
        <w:rPr>
          <w:iCs/>
          <w:sz w:val="28"/>
          <w:szCs w:val="28"/>
          <w:shd w:val="clear" w:color="auto" w:fill="FFFFFF"/>
        </w:rPr>
        <w:t>гострого</w:t>
      </w:r>
      <w:proofErr w:type="spellEnd"/>
      <w:r>
        <w:rPr>
          <w:iCs/>
          <w:sz w:val="28"/>
          <w:szCs w:val="28"/>
          <w:shd w:val="clear" w:color="auto" w:fill="FFFFFF"/>
        </w:rPr>
        <w:t xml:space="preserve"> </w:t>
      </w:r>
      <w:proofErr w:type="spellStart"/>
      <w:r>
        <w:rPr>
          <w:iCs/>
          <w:sz w:val="28"/>
          <w:szCs w:val="28"/>
          <w:shd w:val="clear" w:color="auto" w:fill="FFFFFF"/>
        </w:rPr>
        <w:t>інфаркту</w:t>
      </w:r>
      <w:proofErr w:type="spellEnd"/>
      <w:r>
        <w:rPr>
          <w:iCs/>
          <w:sz w:val="28"/>
          <w:szCs w:val="28"/>
          <w:shd w:val="clear" w:color="auto" w:fill="FFFFFF"/>
        </w:rPr>
        <w:t xml:space="preserve"> </w:t>
      </w:r>
      <w:proofErr w:type="spellStart"/>
      <w:r>
        <w:rPr>
          <w:iCs/>
          <w:sz w:val="28"/>
          <w:szCs w:val="28"/>
          <w:shd w:val="clear" w:color="auto" w:fill="FFFFFF"/>
        </w:rPr>
        <w:t>міокарду</w:t>
      </w:r>
      <w:proofErr w:type="spellEnd"/>
      <w:r w:rsidRPr="00BD5445">
        <w:rPr>
          <w:iCs/>
          <w:sz w:val="28"/>
          <w:szCs w:val="28"/>
          <w:shd w:val="clear" w:color="auto" w:fill="FFFFFF"/>
        </w:rPr>
        <w:t>, та тест-</w:t>
      </w:r>
      <w:proofErr w:type="spellStart"/>
      <w:r w:rsidRPr="00BD5445">
        <w:rPr>
          <w:iCs/>
          <w:sz w:val="28"/>
          <w:szCs w:val="28"/>
          <w:shd w:val="clear" w:color="auto" w:fill="FFFFFF"/>
        </w:rPr>
        <w:t>системи</w:t>
      </w:r>
      <w:proofErr w:type="spellEnd"/>
      <w:r w:rsidRPr="00BD5445">
        <w:rPr>
          <w:iCs/>
          <w:sz w:val="28"/>
          <w:szCs w:val="28"/>
          <w:shd w:val="clear" w:color="auto" w:fill="FFFFFF"/>
        </w:rPr>
        <w:t xml:space="preserve"> для </w:t>
      </w:r>
      <w:proofErr w:type="spellStart"/>
      <w:r w:rsidRPr="00BD5445">
        <w:rPr>
          <w:iCs/>
          <w:sz w:val="28"/>
          <w:szCs w:val="28"/>
          <w:shd w:val="clear" w:color="auto" w:fill="FFFFFF"/>
        </w:rPr>
        <w:t>діагностики</w:t>
      </w:r>
      <w:proofErr w:type="spellEnd"/>
      <w:r w:rsidRPr="00BD5445">
        <w:rPr>
          <w:iCs/>
          <w:sz w:val="28"/>
          <w:szCs w:val="28"/>
          <w:shd w:val="clear" w:color="auto" w:fill="FFFFFF"/>
        </w:rPr>
        <w:t xml:space="preserve"> ряду </w:t>
      </w:r>
      <w:proofErr w:type="spellStart"/>
      <w:r w:rsidRPr="00BD5445">
        <w:rPr>
          <w:iCs/>
          <w:sz w:val="28"/>
          <w:szCs w:val="28"/>
          <w:shd w:val="clear" w:color="auto" w:fill="FFFFFF"/>
        </w:rPr>
        <w:t>актуальних</w:t>
      </w:r>
      <w:proofErr w:type="spellEnd"/>
      <w:r w:rsidRPr="00BD5445">
        <w:rPr>
          <w:iCs/>
          <w:sz w:val="28"/>
          <w:szCs w:val="28"/>
          <w:shd w:val="clear" w:color="auto" w:fill="FFFFFF"/>
        </w:rPr>
        <w:t xml:space="preserve"> </w:t>
      </w:r>
      <w:proofErr w:type="spellStart"/>
      <w:r w:rsidRPr="00BD5445">
        <w:rPr>
          <w:iCs/>
          <w:sz w:val="28"/>
          <w:szCs w:val="28"/>
          <w:shd w:val="clear" w:color="auto" w:fill="FFFFFF"/>
        </w:rPr>
        <w:lastRenderedPageBreak/>
        <w:t>інфекційних</w:t>
      </w:r>
      <w:proofErr w:type="spellEnd"/>
      <w:r w:rsidRPr="00BD5445">
        <w:rPr>
          <w:iCs/>
          <w:sz w:val="28"/>
          <w:szCs w:val="28"/>
          <w:shd w:val="clear" w:color="auto" w:fill="FFFFFF"/>
        </w:rPr>
        <w:t xml:space="preserve"> </w:t>
      </w:r>
      <w:proofErr w:type="spellStart"/>
      <w:r w:rsidRPr="00BD5445">
        <w:rPr>
          <w:iCs/>
          <w:sz w:val="28"/>
          <w:szCs w:val="28"/>
          <w:shd w:val="clear" w:color="auto" w:fill="FFFFFF"/>
        </w:rPr>
        <w:t>захворювань</w:t>
      </w:r>
      <w:proofErr w:type="spellEnd"/>
      <w:r w:rsidRPr="00BD5445">
        <w:rPr>
          <w:iCs/>
          <w:sz w:val="28"/>
          <w:szCs w:val="28"/>
          <w:shd w:val="clear" w:color="auto" w:fill="FFFFFF"/>
        </w:rPr>
        <w:t xml:space="preserve"> (ВІЛ, </w:t>
      </w:r>
      <w:proofErr w:type="spellStart"/>
      <w:r w:rsidRPr="00BD5445">
        <w:rPr>
          <w:iCs/>
          <w:sz w:val="28"/>
          <w:szCs w:val="28"/>
          <w:shd w:val="clear" w:color="auto" w:fill="FFFFFF"/>
        </w:rPr>
        <w:t>вірусні</w:t>
      </w:r>
      <w:proofErr w:type="spellEnd"/>
      <w:r w:rsidRPr="00BD5445">
        <w:rPr>
          <w:iCs/>
          <w:sz w:val="28"/>
          <w:szCs w:val="28"/>
          <w:shd w:val="clear" w:color="auto" w:fill="FFFFFF"/>
        </w:rPr>
        <w:t xml:space="preserve"> </w:t>
      </w:r>
      <w:proofErr w:type="spellStart"/>
      <w:r w:rsidRPr="00BD5445">
        <w:rPr>
          <w:iCs/>
          <w:sz w:val="28"/>
          <w:szCs w:val="28"/>
          <w:shd w:val="clear" w:color="auto" w:fill="FFFFFF"/>
        </w:rPr>
        <w:t>гепатити</w:t>
      </w:r>
      <w:proofErr w:type="spellEnd"/>
      <w:r w:rsidRPr="00BD5445">
        <w:rPr>
          <w:iCs/>
          <w:sz w:val="28"/>
          <w:szCs w:val="28"/>
          <w:shd w:val="clear" w:color="auto" w:fill="FFFFFF"/>
        </w:rPr>
        <w:t xml:space="preserve">, </w:t>
      </w:r>
      <w:proofErr w:type="spellStart"/>
      <w:r w:rsidRPr="00BD5445">
        <w:rPr>
          <w:iCs/>
          <w:sz w:val="28"/>
          <w:szCs w:val="28"/>
          <w:shd w:val="clear" w:color="auto" w:fill="FFFFFF"/>
        </w:rPr>
        <w:t>грип</w:t>
      </w:r>
      <w:proofErr w:type="spellEnd"/>
      <w:r w:rsidRPr="00BD5445">
        <w:rPr>
          <w:iCs/>
          <w:sz w:val="28"/>
          <w:szCs w:val="28"/>
          <w:shd w:val="clear" w:color="auto" w:fill="FFFFFF"/>
        </w:rPr>
        <w:t xml:space="preserve"> </w:t>
      </w:r>
      <w:proofErr w:type="spellStart"/>
      <w:r w:rsidRPr="00BD5445">
        <w:rPr>
          <w:iCs/>
          <w:sz w:val="28"/>
          <w:szCs w:val="28"/>
          <w:shd w:val="clear" w:color="auto" w:fill="FFFFFF"/>
        </w:rPr>
        <w:t>тощо</w:t>
      </w:r>
      <w:proofErr w:type="spellEnd"/>
      <w:r w:rsidRPr="00BD5445">
        <w:rPr>
          <w:iCs/>
          <w:sz w:val="28"/>
          <w:szCs w:val="28"/>
          <w:shd w:val="clear" w:color="auto" w:fill="FFFFFF"/>
        </w:rPr>
        <w:t xml:space="preserve">). </w:t>
      </w:r>
      <w:proofErr w:type="spellStart"/>
      <w:r w:rsidRPr="00BD5445">
        <w:rPr>
          <w:iCs/>
          <w:sz w:val="28"/>
          <w:szCs w:val="28"/>
          <w:shd w:val="clear" w:color="auto" w:fill="FFFFFF"/>
        </w:rPr>
        <w:t>Кожна</w:t>
      </w:r>
      <w:proofErr w:type="spellEnd"/>
      <w:r w:rsidRPr="00BD5445">
        <w:rPr>
          <w:iCs/>
          <w:sz w:val="28"/>
          <w:szCs w:val="28"/>
          <w:shd w:val="clear" w:color="auto" w:fill="FFFFFF"/>
        </w:rPr>
        <w:t xml:space="preserve"> </w:t>
      </w:r>
      <w:proofErr w:type="spellStart"/>
      <w:r w:rsidRPr="00BD5445">
        <w:rPr>
          <w:iCs/>
          <w:sz w:val="28"/>
          <w:szCs w:val="28"/>
          <w:shd w:val="clear" w:color="auto" w:fill="FFFFFF"/>
        </w:rPr>
        <w:t>амбулаторія</w:t>
      </w:r>
      <w:proofErr w:type="spellEnd"/>
      <w:r w:rsidRPr="00BD5445">
        <w:rPr>
          <w:iCs/>
          <w:sz w:val="28"/>
          <w:szCs w:val="28"/>
          <w:shd w:val="clear" w:color="auto" w:fill="FFFFFF"/>
        </w:rPr>
        <w:t xml:space="preserve"> </w:t>
      </w:r>
      <w:proofErr w:type="spellStart"/>
      <w:r w:rsidRPr="00BD5445">
        <w:rPr>
          <w:iCs/>
          <w:sz w:val="28"/>
          <w:szCs w:val="28"/>
          <w:shd w:val="clear" w:color="auto" w:fill="FFFFFF"/>
        </w:rPr>
        <w:t>забезпечена</w:t>
      </w:r>
      <w:proofErr w:type="spellEnd"/>
      <w:r w:rsidRPr="00BD5445">
        <w:rPr>
          <w:iCs/>
          <w:sz w:val="28"/>
          <w:szCs w:val="28"/>
          <w:shd w:val="clear" w:color="auto" w:fill="FFFFFF"/>
        </w:rPr>
        <w:t xml:space="preserve"> </w:t>
      </w:r>
      <w:proofErr w:type="spellStart"/>
      <w:r w:rsidRPr="00BD5445">
        <w:rPr>
          <w:iCs/>
          <w:sz w:val="28"/>
          <w:szCs w:val="28"/>
          <w:shd w:val="clear" w:color="auto" w:fill="FFFFFF"/>
        </w:rPr>
        <w:t>засобами</w:t>
      </w:r>
      <w:proofErr w:type="spellEnd"/>
      <w:r w:rsidRPr="00BD5445">
        <w:rPr>
          <w:iCs/>
          <w:sz w:val="28"/>
          <w:szCs w:val="28"/>
          <w:shd w:val="clear" w:color="auto" w:fill="FFFFFF"/>
        </w:rPr>
        <w:t xml:space="preserve"> ЕКГ-</w:t>
      </w:r>
      <w:proofErr w:type="spellStart"/>
      <w:r w:rsidRPr="00BD5445">
        <w:rPr>
          <w:iCs/>
          <w:sz w:val="28"/>
          <w:szCs w:val="28"/>
          <w:shd w:val="clear" w:color="auto" w:fill="FFFFFF"/>
        </w:rPr>
        <w:t>діагностики</w:t>
      </w:r>
      <w:proofErr w:type="spellEnd"/>
      <w:r w:rsidRPr="00BD5445">
        <w:rPr>
          <w:iCs/>
          <w:sz w:val="28"/>
          <w:szCs w:val="28"/>
          <w:shd w:val="clear" w:color="auto" w:fill="FFFFFF"/>
        </w:rPr>
        <w:t xml:space="preserve"> (у </w:t>
      </w:r>
      <w:proofErr w:type="spellStart"/>
      <w:r w:rsidRPr="00BD5445">
        <w:rPr>
          <w:iCs/>
          <w:sz w:val="28"/>
          <w:szCs w:val="28"/>
          <w:shd w:val="clear" w:color="auto" w:fill="FFFFFF"/>
        </w:rPr>
        <w:t>т.ч</w:t>
      </w:r>
      <w:proofErr w:type="spellEnd"/>
      <w:r w:rsidRPr="00BD5445">
        <w:rPr>
          <w:iCs/>
          <w:sz w:val="28"/>
          <w:szCs w:val="28"/>
          <w:shd w:val="clear" w:color="auto" w:fill="FFFFFF"/>
        </w:rPr>
        <w:t xml:space="preserve">. з </w:t>
      </w:r>
      <w:proofErr w:type="spellStart"/>
      <w:r w:rsidRPr="00BD5445">
        <w:rPr>
          <w:iCs/>
          <w:sz w:val="28"/>
          <w:szCs w:val="28"/>
          <w:shd w:val="clear" w:color="auto" w:fill="FFFFFF"/>
        </w:rPr>
        <w:t>можливістю</w:t>
      </w:r>
      <w:proofErr w:type="spellEnd"/>
      <w:r w:rsidRPr="00BD5445">
        <w:rPr>
          <w:iCs/>
          <w:sz w:val="28"/>
          <w:szCs w:val="28"/>
          <w:shd w:val="clear" w:color="auto" w:fill="FFFFFF"/>
        </w:rPr>
        <w:t xml:space="preserve"> </w:t>
      </w:r>
      <w:proofErr w:type="spellStart"/>
      <w:r w:rsidRPr="00BD5445">
        <w:rPr>
          <w:iCs/>
          <w:sz w:val="28"/>
          <w:szCs w:val="28"/>
          <w:shd w:val="clear" w:color="auto" w:fill="FFFFFF"/>
        </w:rPr>
        <w:t>телеметричної</w:t>
      </w:r>
      <w:proofErr w:type="spellEnd"/>
      <w:r w:rsidRPr="00BD5445">
        <w:rPr>
          <w:iCs/>
          <w:sz w:val="28"/>
          <w:szCs w:val="28"/>
          <w:shd w:val="clear" w:color="auto" w:fill="FFFFFF"/>
        </w:rPr>
        <w:t xml:space="preserve"> </w:t>
      </w:r>
      <w:proofErr w:type="spellStart"/>
      <w:r w:rsidRPr="00BD5445">
        <w:rPr>
          <w:iCs/>
          <w:sz w:val="28"/>
          <w:szCs w:val="28"/>
          <w:shd w:val="clear" w:color="auto" w:fill="FFFFFF"/>
        </w:rPr>
        <w:t>передачі</w:t>
      </w:r>
      <w:proofErr w:type="spellEnd"/>
      <w:r w:rsidRPr="00BD5445">
        <w:rPr>
          <w:iCs/>
          <w:sz w:val="28"/>
          <w:szCs w:val="28"/>
          <w:shd w:val="clear" w:color="auto" w:fill="FFFFFF"/>
        </w:rPr>
        <w:t xml:space="preserve"> </w:t>
      </w:r>
      <w:proofErr w:type="spellStart"/>
      <w:r w:rsidRPr="00BD5445">
        <w:rPr>
          <w:iCs/>
          <w:sz w:val="28"/>
          <w:szCs w:val="28"/>
          <w:shd w:val="clear" w:color="auto" w:fill="FFFFFF"/>
        </w:rPr>
        <w:t>інформації</w:t>
      </w:r>
      <w:proofErr w:type="spellEnd"/>
      <w:r w:rsidRPr="00BD5445">
        <w:rPr>
          <w:iCs/>
          <w:sz w:val="28"/>
          <w:szCs w:val="28"/>
          <w:shd w:val="clear" w:color="auto" w:fill="FFFFFF"/>
        </w:rPr>
        <w:t xml:space="preserve"> на </w:t>
      </w:r>
      <w:proofErr w:type="spellStart"/>
      <w:r w:rsidRPr="00BD5445">
        <w:rPr>
          <w:iCs/>
          <w:sz w:val="28"/>
          <w:szCs w:val="28"/>
          <w:shd w:val="clear" w:color="auto" w:fill="FFFFFF"/>
        </w:rPr>
        <w:t>вторинний</w:t>
      </w:r>
      <w:proofErr w:type="spellEnd"/>
      <w:r w:rsidRPr="00BD5445">
        <w:rPr>
          <w:iCs/>
          <w:sz w:val="28"/>
          <w:szCs w:val="28"/>
          <w:shd w:val="clear" w:color="auto" w:fill="FFFFFF"/>
        </w:rPr>
        <w:t xml:space="preserve"> та </w:t>
      </w:r>
      <w:proofErr w:type="spellStart"/>
      <w:r w:rsidRPr="00BD5445">
        <w:rPr>
          <w:iCs/>
          <w:sz w:val="28"/>
          <w:szCs w:val="28"/>
          <w:shd w:val="clear" w:color="auto" w:fill="FFFFFF"/>
        </w:rPr>
        <w:t>третинний</w:t>
      </w:r>
      <w:proofErr w:type="spellEnd"/>
      <w:r w:rsidRPr="00BD5445">
        <w:rPr>
          <w:iCs/>
          <w:sz w:val="28"/>
          <w:szCs w:val="28"/>
          <w:shd w:val="clear" w:color="auto" w:fill="FFFFFF"/>
        </w:rPr>
        <w:t xml:space="preserve"> </w:t>
      </w:r>
      <w:proofErr w:type="spellStart"/>
      <w:r w:rsidRPr="00BD5445">
        <w:rPr>
          <w:iCs/>
          <w:sz w:val="28"/>
          <w:szCs w:val="28"/>
          <w:shd w:val="clear" w:color="auto" w:fill="FFFFFF"/>
        </w:rPr>
        <w:t>рівень</w:t>
      </w:r>
      <w:proofErr w:type="spellEnd"/>
      <w:r w:rsidRPr="00BD5445">
        <w:rPr>
          <w:iCs/>
          <w:sz w:val="28"/>
          <w:szCs w:val="28"/>
          <w:shd w:val="clear" w:color="auto" w:fill="FFFFFF"/>
        </w:rPr>
        <w:t xml:space="preserve"> </w:t>
      </w:r>
      <w:proofErr w:type="spellStart"/>
      <w:r w:rsidRPr="00BD5445">
        <w:rPr>
          <w:iCs/>
          <w:sz w:val="28"/>
          <w:szCs w:val="28"/>
          <w:shd w:val="clear" w:color="auto" w:fill="FFFFFF"/>
        </w:rPr>
        <w:t>надання</w:t>
      </w:r>
      <w:proofErr w:type="spellEnd"/>
      <w:r w:rsidRPr="00BD5445">
        <w:rPr>
          <w:iCs/>
          <w:sz w:val="28"/>
          <w:szCs w:val="28"/>
          <w:shd w:val="clear" w:color="auto" w:fill="FFFFFF"/>
        </w:rPr>
        <w:t xml:space="preserve"> </w:t>
      </w:r>
      <w:proofErr w:type="spellStart"/>
      <w:r w:rsidRPr="00BD5445">
        <w:rPr>
          <w:iCs/>
          <w:sz w:val="28"/>
          <w:szCs w:val="28"/>
          <w:shd w:val="clear" w:color="auto" w:fill="FFFFFF"/>
        </w:rPr>
        <w:t>медичної</w:t>
      </w:r>
      <w:proofErr w:type="spellEnd"/>
      <w:r w:rsidRPr="00BD5445">
        <w:rPr>
          <w:iCs/>
          <w:sz w:val="28"/>
          <w:szCs w:val="28"/>
          <w:shd w:val="clear" w:color="auto" w:fill="FFFFFF"/>
        </w:rPr>
        <w:t xml:space="preserve"> </w:t>
      </w:r>
      <w:proofErr w:type="spellStart"/>
      <w:r w:rsidRPr="00BD5445">
        <w:rPr>
          <w:iCs/>
          <w:sz w:val="28"/>
          <w:szCs w:val="28"/>
          <w:shd w:val="clear" w:color="auto" w:fill="FFFFFF"/>
        </w:rPr>
        <w:t>допомоги</w:t>
      </w:r>
      <w:proofErr w:type="spellEnd"/>
      <w:r w:rsidRPr="00BD5445">
        <w:rPr>
          <w:iCs/>
          <w:sz w:val="28"/>
          <w:szCs w:val="28"/>
          <w:shd w:val="clear" w:color="auto" w:fill="FFFFFF"/>
        </w:rPr>
        <w:t>).</w:t>
      </w:r>
    </w:p>
    <w:p w14:paraId="61717924" w14:textId="77777777" w:rsidR="00753AD2" w:rsidRPr="0023250C" w:rsidRDefault="00753AD2" w:rsidP="0023250C">
      <w:pPr>
        <w:shd w:val="clear" w:color="auto" w:fill="FFFFFF"/>
        <w:spacing w:before="120" w:after="120"/>
        <w:ind w:left="142" w:firstLine="567"/>
        <w:jc w:val="both"/>
        <w:rPr>
          <w:sz w:val="28"/>
          <w:szCs w:val="28"/>
          <w:shd w:val="clear" w:color="auto" w:fill="FFFFFF"/>
        </w:rPr>
      </w:pPr>
      <w:r w:rsidRPr="0023250C">
        <w:rPr>
          <w:sz w:val="28"/>
          <w:szCs w:val="26"/>
          <w:shd w:val="clear" w:color="auto" w:fill="FFFFFF"/>
          <w:lang w:val="uk-UA"/>
        </w:rPr>
        <w:t xml:space="preserve">Обов’язковою умовою договірної співпраці з НСЗУ є забезпечення надання в закладі щоденної цілодобової невідкладної допомоги для населення. </w:t>
      </w:r>
      <w:proofErr w:type="spellStart"/>
      <w:r w:rsidRPr="0023250C">
        <w:rPr>
          <w:sz w:val="28"/>
          <w:szCs w:val="26"/>
          <w:shd w:val="clear" w:color="auto" w:fill="FFFFFF"/>
        </w:rPr>
        <w:t>Це</w:t>
      </w:r>
      <w:proofErr w:type="spellEnd"/>
      <w:r w:rsidRPr="0023250C">
        <w:rPr>
          <w:sz w:val="28"/>
          <w:szCs w:val="26"/>
          <w:shd w:val="clear" w:color="auto" w:fill="FFFFFF"/>
        </w:rPr>
        <w:t xml:space="preserve"> </w:t>
      </w:r>
      <w:proofErr w:type="spellStart"/>
      <w:r w:rsidRPr="0023250C">
        <w:rPr>
          <w:sz w:val="28"/>
          <w:szCs w:val="26"/>
          <w:shd w:val="clear" w:color="auto" w:fill="FFFFFF"/>
        </w:rPr>
        <w:t>питання</w:t>
      </w:r>
      <w:proofErr w:type="spellEnd"/>
      <w:r w:rsidRPr="0023250C">
        <w:rPr>
          <w:sz w:val="28"/>
          <w:szCs w:val="26"/>
          <w:shd w:val="clear" w:color="auto" w:fill="FFFFFF"/>
        </w:rPr>
        <w:t xml:space="preserve"> </w:t>
      </w:r>
      <w:proofErr w:type="spellStart"/>
      <w:r w:rsidRPr="0023250C">
        <w:rPr>
          <w:sz w:val="28"/>
          <w:szCs w:val="26"/>
          <w:shd w:val="clear" w:color="auto" w:fill="FFFFFF"/>
        </w:rPr>
        <w:t>було</w:t>
      </w:r>
      <w:proofErr w:type="spellEnd"/>
      <w:r w:rsidRPr="0023250C">
        <w:rPr>
          <w:sz w:val="28"/>
          <w:szCs w:val="26"/>
          <w:shd w:val="clear" w:color="auto" w:fill="FFFFFF"/>
        </w:rPr>
        <w:t xml:space="preserve"> </w:t>
      </w:r>
      <w:proofErr w:type="spellStart"/>
      <w:r w:rsidRPr="0023250C">
        <w:rPr>
          <w:sz w:val="28"/>
          <w:szCs w:val="26"/>
          <w:shd w:val="clear" w:color="auto" w:fill="FFFFFF"/>
        </w:rPr>
        <w:t>вирішено</w:t>
      </w:r>
      <w:proofErr w:type="spellEnd"/>
      <w:r w:rsidRPr="0023250C">
        <w:rPr>
          <w:sz w:val="28"/>
          <w:szCs w:val="26"/>
          <w:shd w:val="clear" w:color="auto" w:fill="FFFFFF"/>
        </w:rPr>
        <w:t xml:space="preserve"> </w:t>
      </w:r>
      <w:proofErr w:type="spellStart"/>
      <w:r w:rsidRPr="0023250C">
        <w:rPr>
          <w:sz w:val="28"/>
          <w:szCs w:val="26"/>
          <w:shd w:val="clear" w:color="auto" w:fill="FFFFFF"/>
        </w:rPr>
        <w:t>організацією</w:t>
      </w:r>
      <w:proofErr w:type="spellEnd"/>
      <w:r w:rsidRPr="0023250C">
        <w:rPr>
          <w:sz w:val="28"/>
          <w:szCs w:val="26"/>
          <w:shd w:val="clear" w:color="auto" w:fill="FFFFFF"/>
        </w:rPr>
        <w:t xml:space="preserve"> </w:t>
      </w:r>
      <w:proofErr w:type="spellStart"/>
      <w:r w:rsidRPr="0023250C">
        <w:rPr>
          <w:sz w:val="28"/>
          <w:szCs w:val="26"/>
          <w:shd w:val="clear" w:color="auto" w:fill="FFFFFF"/>
        </w:rPr>
        <w:t>роботи</w:t>
      </w:r>
      <w:proofErr w:type="spellEnd"/>
      <w:r w:rsidRPr="0023250C">
        <w:rPr>
          <w:sz w:val="28"/>
          <w:szCs w:val="26"/>
          <w:shd w:val="clear" w:color="auto" w:fill="FFFFFF"/>
        </w:rPr>
        <w:t xml:space="preserve"> пункту </w:t>
      </w:r>
      <w:proofErr w:type="spellStart"/>
      <w:r w:rsidRPr="0023250C">
        <w:rPr>
          <w:sz w:val="28"/>
          <w:szCs w:val="26"/>
          <w:shd w:val="clear" w:color="auto" w:fill="FFFFFF"/>
        </w:rPr>
        <w:t>невідкладної</w:t>
      </w:r>
      <w:proofErr w:type="spellEnd"/>
      <w:r w:rsidRPr="0023250C">
        <w:rPr>
          <w:sz w:val="28"/>
          <w:szCs w:val="26"/>
          <w:shd w:val="clear" w:color="auto" w:fill="FFFFFF"/>
        </w:rPr>
        <w:t xml:space="preserve"> </w:t>
      </w:r>
      <w:proofErr w:type="spellStart"/>
      <w:r w:rsidRPr="0023250C">
        <w:rPr>
          <w:sz w:val="28"/>
          <w:szCs w:val="26"/>
          <w:shd w:val="clear" w:color="auto" w:fill="FFFFFF"/>
        </w:rPr>
        <w:t>допомоги</w:t>
      </w:r>
      <w:proofErr w:type="spellEnd"/>
      <w:r w:rsidRPr="0023250C">
        <w:rPr>
          <w:sz w:val="28"/>
          <w:szCs w:val="26"/>
          <w:shd w:val="clear" w:color="auto" w:fill="FFFFFF"/>
        </w:rPr>
        <w:t xml:space="preserve"> (</w:t>
      </w:r>
      <w:proofErr w:type="spellStart"/>
      <w:r w:rsidRPr="0023250C">
        <w:rPr>
          <w:sz w:val="28"/>
          <w:szCs w:val="26"/>
          <w:shd w:val="clear" w:color="auto" w:fill="FFFFFF"/>
        </w:rPr>
        <w:t>далі</w:t>
      </w:r>
      <w:proofErr w:type="spellEnd"/>
      <w:r w:rsidRPr="0023250C">
        <w:rPr>
          <w:sz w:val="28"/>
          <w:szCs w:val="26"/>
          <w:shd w:val="clear" w:color="auto" w:fill="FFFFFF"/>
        </w:rPr>
        <w:t xml:space="preserve"> – ПНД). </w:t>
      </w:r>
      <w:proofErr w:type="spellStart"/>
      <w:r w:rsidRPr="0023250C">
        <w:rPr>
          <w:iCs/>
          <w:sz w:val="28"/>
          <w:szCs w:val="28"/>
          <w:shd w:val="clear" w:color="auto" w:fill="FFFFFF"/>
        </w:rPr>
        <w:t>Допомога</w:t>
      </w:r>
      <w:proofErr w:type="spellEnd"/>
      <w:r w:rsidRPr="0023250C">
        <w:rPr>
          <w:iCs/>
          <w:sz w:val="28"/>
          <w:szCs w:val="28"/>
          <w:shd w:val="clear" w:color="auto" w:fill="FFFFFF"/>
        </w:rPr>
        <w:t xml:space="preserve"> </w:t>
      </w:r>
      <w:proofErr w:type="spellStart"/>
      <w:r w:rsidRPr="0023250C">
        <w:rPr>
          <w:iCs/>
          <w:sz w:val="28"/>
          <w:szCs w:val="28"/>
          <w:shd w:val="clear" w:color="auto" w:fill="FFFFFF"/>
        </w:rPr>
        <w:t>надається</w:t>
      </w:r>
      <w:proofErr w:type="spellEnd"/>
      <w:r w:rsidRPr="0023250C">
        <w:rPr>
          <w:iCs/>
          <w:sz w:val="28"/>
          <w:szCs w:val="28"/>
          <w:shd w:val="clear" w:color="auto" w:fill="FFFFFF"/>
        </w:rPr>
        <w:t xml:space="preserve"> за </w:t>
      </w:r>
      <w:proofErr w:type="spellStart"/>
      <w:r w:rsidRPr="0023250C">
        <w:rPr>
          <w:iCs/>
          <w:sz w:val="28"/>
          <w:szCs w:val="28"/>
          <w:shd w:val="clear" w:color="auto" w:fill="FFFFFF"/>
        </w:rPr>
        <w:t>викликом</w:t>
      </w:r>
      <w:proofErr w:type="spellEnd"/>
      <w:r w:rsidRPr="0023250C">
        <w:rPr>
          <w:iCs/>
          <w:sz w:val="28"/>
          <w:szCs w:val="28"/>
          <w:shd w:val="clear" w:color="auto" w:fill="FFFFFF"/>
        </w:rPr>
        <w:t xml:space="preserve"> самих </w:t>
      </w:r>
      <w:proofErr w:type="spellStart"/>
      <w:r w:rsidRPr="0023250C">
        <w:rPr>
          <w:iCs/>
          <w:sz w:val="28"/>
          <w:szCs w:val="28"/>
          <w:shd w:val="clear" w:color="auto" w:fill="FFFFFF"/>
        </w:rPr>
        <w:t>пацієнтів</w:t>
      </w:r>
      <w:proofErr w:type="spellEnd"/>
      <w:r w:rsidRPr="0023250C">
        <w:rPr>
          <w:iCs/>
          <w:sz w:val="28"/>
          <w:szCs w:val="28"/>
          <w:shd w:val="clear" w:color="auto" w:fill="FFFFFF"/>
        </w:rPr>
        <w:t xml:space="preserve"> по телефону, при </w:t>
      </w:r>
      <w:proofErr w:type="spellStart"/>
      <w:r w:rsidRPr="0023250C">
        <w:rPr>
          <w:iCs/>
          <w:sz w:val="28"/>
          <w:szCs w:val="28"/>
          <w:shd w:val="clear" w:color="auto" w:fill="FFFFFF"/>
        </w:rPr>
        <w:t>передачі</w:t>
      </w:r>
      <w:proofErr w:type="spellEnd"/>
      <w:r w:rsidRPr="0023250C">
        <w:rPr>
          <w:iCs/>
          <w:sz w:val="28"/>
          <w:szCs w:val="28"/>
          <w:shd w:val="clear" w:color="auto" w:fill="FFFFFF"/>
        </w:rPr>
        <w:t xml:space="preserve"> </w:t>
      </w:r>
      <w:proofErr w:type="spellStart"/>
      <w:r w:rsidRPr="0023250C">
        <w:rPr>
          <w:iCs/>
          <w:sz w:val="28"/>
          <w:szCs w:val="28"/>
          <w:shd w:val="clear" w:color="auto" w:fill="FFFFFF"/>
        </w:rPr>
        <w:t>викликів</w:t>
      </w:r>
      <w:proofErr w:type="spellEnd"/>
      <w:r w:rsidRPr="0023250C">
        <w:rPr>
          <w:iCs/>
          <w:sz w:val="28"/>
          <w:szCs w:val="28"/>
          <w:shd w:val="clear" w:color="auto" w:fill="FFFFFF"/>
        </w:rPr>
        <w:t xml:space="preserve"> </w:t>
      </w:r>
      <w:proofErr w:type="spellStart"/>
      <w:r w:rsidRPr="0023250C">
        <w:rPr>
          <w:iCs/>
          <w:sz w:val="28"/>
          <w:szCs w:val="28"/>
          <w:shd w:val="clear" w:color="auto" w:fill="FFFFFF"/>
        </w:rPr>
        <w:t>зі</w:t>
      </w:r>
      <w:proofErr w:type="spellEnd"/>
      <w:r w:rsidRPr="0023250C">
        <w:rPr>
          <w:iCs/>
          <w:sz w:val="28"/>
          <w:szCs w:val="28"/>
          <w:shd w:val="clear" w:color="auto" w:fill="FFFFFF"/>
        </w:rPr>
        <w:t xml:space="preserve"> </w:t>
      </w:r>
      <w:proofErr w:type="spellStart"/>
      <w:r w:rsidRPr="0023250C">
        <w:rPr>
          <w:iCs/>
          <w:sz w:val="28"/>
          <w:szCs w:val="28"/>
          <w:shd w:val="clear" w:color="auto" w:fill="FFFFFF"/>
        </w:rPr>
        <w:t>станції</w:t>
      </w:r>
      <w:proofErr w:type="spellEnd"/>
      <w:r w:rsidRPr="0023250C">
        <w:rPr>
          <w:iCs/>
          <w:sz w:val="28"/>
          <w:szCs w:val="28"/>
          <w:shd w:val="clear" w:color="auto" w:fill="FFFFFF"/>
        </w:rPr>
        <w:t xml:space="preserve"> </w:t>
      </w:r>
      <w:proofErr w:type="spellStart"/>
      <w:r w:rsidRPr="0023250C">
        <w:rPr>
          <w:iCs/>
          <w:sz w:val="28"/>
          <w:szCs w:val="28"/>
          <w:shd w:val="clear" w:color="auto" w:fill="FFFFFF"/>
        </w:rPr>
        <w:t>екстреної</w:t>
      </w:r>
      <w:proofErr w:type="spellEnd"/>
      <w:r w:rsidRPr="0023250C">
        <w:rPr>
          <w:iCs/>
          <w:sz w:val="28"/>
          <w:szCs w:val="28"/>
          <w:shd w:val="clear" w:color="auto" w:fill="FFFFFF"/>
        </w:rPr>
        <w:t xml:space="preserve"> </w:t>
      </w:r>
      <w:proofErr w:type="spellStart"/>
      <w:r w:rsidRPr="0023250C">
        <w:rPr>
          <w:iCs/>
          <w:sz w:val="28"/>
          <w:szCs w:val="28"/>
          <w:shd w:val="clear" w:color="auto" w:fill="FFFFFF"/>
        </w:rPr>
        <w:t>медичної</w:t>
      </w:r>
      <w:proofErr w:type="spellEnd"/>
      <w:r w:rsidRPr="0023250C">
        <w:rPr>
          <w:iCs/>
          <w:sz w:val="28"/>
          <w:szCs w:val="28"/>
          <w:shd w:val="clear" w:color="auto" w:fill="FFFFFF"/>
        </w:rPr>
        <w:t xml:space="preserve"> </w:t>
      </w:r>
      <w:proofErr w:type="spellStart"/>
      <w:r w:rsidRPr="0023250C">
        <w:rPr>
          <w:iCs/>
          <w:sz w:val="28"/>
          <w:szCs w:val="28"/>
          <w:shd w:val="clear" w:color="auto" w:fill="FFFFFF"/>
        </w:rPr>
        <w:t>допомоги</w:t>
      </w:r>
      <w:proofErr w:type="spellEnd"/>
      <w:r w:rsidRPr="0023250C">
        <w:rPr>
          <w:iCs/>
          <w:sz w:val="28"/>
          <w:szCs w:val="28"/>
          <w:shd w:val="clear" w:color="auto" w:fill="FFFFFF"/>
        </w:rPr>
        <w:t xml:space="preserve"> та при </w:t>
      </w:r>
      <w:proofErr w:type="spellStart"/>
      <w:r w:rsidRPr="0023250C">
        <w:rPr>
          <w:iCs/>
          <w:sz w:val="28"/>
          <w:szCs w:val="28"/>
          <w:shd w:val="clear" w:color="auto" w:fill="FFFFFF"/>
        </w:rPr>
        <w:t>самозверненні</w:t>
      </w:r>
      <w:proofErr w:type="spellEnd"/>
      <w:r w:rsidRPr="0023250C">
        <w:rPr>
          <w:iCs/>
          <w:sz w:val="28"/>
          <w:szCs w:val="28"/>
          <w:shd w:val="clear" w:color="auto" w:fill="FFFFFF"/>
        </w:rPr>
        <w:t xml:space="preserve"> до закладу. </w:t>
      </w:r>
      <w:proofErr w:type="spellStart"/>
      <w:r w:rsidRPr="0023250C">
        <w:rPr>
          <w:iCs/>
          <w:sz w:val="28"/>
          <w:szCs w:val="28"/>
          <w:shd w:val="clear" w:color="auto" w:fill="FFFFFF"/>
        </w:rPr>
        <w:t>Санітарний</w:t>
      </w:r>
      <w:proofErr w:type="spellEnd"/>
      <w:r w:rsidRPr="0023250C">
        <w:rPr>
          <w:iCs/>
          <w:sz w:val="28"/>
          <w:szCs w:val="28"/>
          <w:shd w:val="clear" w:color="auto" w:fill="FFFFFF"/>
        </w:rPr>
        <w:t xml:space="preserve"> автотранспорт </w:t>
      </w:r>
      <w:proofErr w:type="spellStart"/>
      <w:r w:rsidRPr="0023250C">
        <w:rPr>
          <w:iCs/>
          <w:sz w:val="28"/>
          <w:szCs w:val="28"/>
          <w:shd w:val="clear" w:color="auto" w:fill="FFFFFF"/>
        </w:rPr>
        <w:t>забезпечує</w:t>
      </w:r>
      <w:proofErr w:type="spellEnd"/>
      <w:r w:rsidRPr="0023250C">
        <w:rPr>
          <w:iCs/>
          <w:sz w:val="28"/>
          <w:szCs w:val="28"/>
          <w:shd w:val="clear" w:color="auto" w:fill="FFFFFF"/>
        </w:rPr>
        <w:t xml:space="preserve"> </w:t>
      </w:r>
      <w:proofErr w:type="spellStart"/>
      <w:r w:rsidRPr="0023250C">
        <w:rPr>
          <w:iCs/>
          <w:sz w:val="28"/>
          <w:szCs w:val="28"/>
          <w:shd w:val="clear" w:color="auto" w:fill="FFFFFF"/>
        </w:rPr>
        <w:t>прибуття</w:t>
      </w:r>
      <w:proofErr w:type="spellEnd"/>
      <w:r w:rsidRPr="0023250C">
        <w:rPr>
          <w:iCs/>
          <w:sz w:val="28"/>
          <w:szCs w:val="28"/>
          <w:shd w:val="clear" w:color="auto" w:fill="FFFFFF"/>
        </w:rPr>
        <w:t xml:space="preserve"> </w:t>
      </w:r>
      <w:proofErr w:type="spellStart"/>
      <w:r w:rsidRPr="0023250C">
        <w:rPr>
          <w:iCs/>
          <w:sz w:val="28"/>
          <w:szCs w:val="28"/>
          <w:shd w:val="clear" w:color="auto" w:fill="FFFFFF"/>
        </w:rPr>
        <w:t>медпрацівника</w:t>
      </w:r>
      <w:proofErr w:type="spellEnd"/>
      <w:r w:rsidRPr="0023250C">
        <w:rPr>
          <w:iCs/>
          <w:sz w:val="28"/>
          <w:szCs w:val="28"/>
          <w:shd w:val="clear" w:color="auto" w:fill="FFFFFF"/>
        </w:rPr>
        <w:t xml:space="preserve"> ПНД в </w:t>
      </w:r>
      <w:proofErr w:type="spellStart"/>
      <w:r w:rsidRPr="0023250C">
        <w:rPr>
          <w:iCs/>
          <w:sz w:val="28"/>
          <w:szCs w:val="28"/>
          <w:shd w:val="clear" w:color="auto" w:fill="FFFFFF"/>
        </w:rPr>
        <w:t>термін</w:t>
      </w:r>
      <w:proofErr w:type="spellEnd"/>
      <w:r w:rsidRPr="0023250C">
        <w:rPr>
          <w:iCs/>
          <w:sz w:val="28"/>
          <w:szCs w:val="28"/>
          <w:shd w:val="clear" w:color="auto" w:fill="FFFFFF"/>
        </w:rPr>
        <w:t xml:space="preserve">, </w:t>
      </w:r>
      <w:proofErr w:type="spellStart"/>
      <w:r w:rsidRPr="0023250C">
        <w:rPr>
          <w:iCs/>
          <w:sz w:val="28"/>
          <w:szCs w:val="28"/>
          <w:shd w:val="clear" w:color="auto" w:fill="FFFFFF"/>
        </w:rPr>
        <w:t>визначений</w:t>
      </w:r>
      <w:proofErr w:type="spellEnd"/>
      <w:r w:rsidRPr="0023250C">
        <w:rPr>
          <w:iCs/>
          <w:sz w:val="28"/>
          <w:szCs w:val="28"/>
          <w:shd w:val="clear" w:color="auto" w:fill="FFFFFF"/>
        </w:rPr>
        <w:t xml:space="preserve"> </w:t>
      </w:r>
      <w:proofErr w:type="spellStart"/>
      <w:r w:rsidRPr="0023250C">
        <w:rPr>
          <w:iCs/>
          <w:sz w:val="28"/>
          <w:szCs w:val="28"/>
          <w:shd w:val="clear" w:color="auto" w:fill="FFFFFF"/>
        </w:rPr>
        <w:t>нормативними</w:t>
      </w:r>
      <w:proofErr w:type="spellEnd"/>
      <w:r w:rsidRPr="0023250C">
        <w:rPr>
          <w:iCs/>
          <w:sz w:val="28"/>
          <w:szCs w:val="28"/>
          <w:shd w:val="clear" w:color="auto" w:fill="FFFFFF"/>
        </w:rPr>
        <w:t xml:space="preserve"> документами. </w:t>
      </w:r>
      <w:r w:rsidRPr="0023250C">
        <w:rPr>
          <w:sz w:val="28"/>
          <w:szCs w:val="28"/>
          <w:shd w:val="clear" w:color="auto" w:fill="FFFFFF"/>
        </w:rPr>
        <w:t xml:space="preserve">Разом з </w:t>
      </w:r>
      <w:proofErr w:type="spellStart"/>
      <w:r w:rsidRPr="0023250C">
        <w:rPr>
          <w:sz w:val="28"/>
          <w:szCs w:val="28"/>
          <w:shd w:val="clear" w:color="auto" w:fill="FFFFFF"/>
        </w:rPr>
        <w:t>тим</w:t>
      </w:r>
      <w:proofErr w:type="spellEnd"/>
      <w:r w:rsidRPr="0023250C">
        <w:rPr>
          <w:sz w:val="28"/>
          <w:szCs w:val="28"/>
          <w:shd w:val="clear" w:color="auto" w:fill="FFFFFF"/>
        </w:rPr>
        <w:t xml:space="preserve"> </w:t>
      </w:r>
      <w:proofErr w:type="spellStart"/>
      <w:r w:rsidRPr="0023250C">
        <w:rPr>
          <w:sz w:val="28"/>
          <w:szCs w:val="28"/>
          <w:shd w:val="clear" w:color="auto" w:fill="FFFFFF"/>
        </w:rPr>
        <w:t>необхідні</w:t>
      </w:r>
      <w:proofErr w:type="spellEnd"/>
      <w:r w:rsidRPr="0023250C">
        <w:rPr>
          <w:sz w:val="28"/>
          <w:szCs w:val="28"/>
          <w:shd w:val="clear" w:color="auto" w:fill="FFFFFF"/>
        </w:rPr>
        <w:t xml:space="preserve"> </w:t>
      </w:r>
      <w:proofErr w:type="spellStart"/>
      <w:r w:rsidRPr="0023250C">
        <w:rPr>
          <w:sz w:val="28"/>
          <w:szCs w:val="28"/>
          <w:shd w:val="clear" w:color="auto" w:fill="FFFFFF"/>
        </w:rPr>
        <w:t>можливості</w:t>
      </w:r>
      <w:proofErr w:type="spellEnd"/>
      <w:r w:rsidRPr="0023250C">
        <w:rPr>
          <w:sz w:val="28"/>
          <w:szCs w:val="28"/>
          <w:shd w:val="clear" w:color="auto" w:fill="FFFFFF"/>
        </w:rPr>
        <w:t xml:space="preserve"> </w:t>
      </w:r>
      <w:proofErr w:type="spellStart"/>
      <w:r w:rsidRPr="0023250C">
        <w:rPr>
          <w:sz w:val="28"/>
          <w:szCs w:val="28"/>
          <w:shd w:val="clear" w:color="auto" w:fill="FFFFFF"/>
        </w:rPr>
        <w:t>наявні</w:t>
      </w:r>
      <w:proofErr w:type="spellEnd"/>
      <w:r w:rsidRPr="0023250C">
        <w:rPr>
          <w:sz w:val="28"/>
          <w:szCs w:val="28"/>
          <w:shd w:val="clear" w:color="auto" w:fill="FFFFFF"/>
        </w:rPr>
        <w:t xml:space="preserve"> в </w:t>
      </w:r>
      <w:proofErr w:type="spellStart"/>
      <w:r w:rsidRPr="0023250C">
        <w:rPr>
          <w:sz w:val="28"/>
          <w:szCs w:val="28"/>
          <w:shd w:val="clear" w:color="auto" w:fill="FFFFFF"/>
        </w:rPr>
        <w:t>кожній</w:t>
      </w:r>
      <w:proofErr w:type="spellEnd"/>
      <w:r w:rsidRPr="0023250C">
        <w:rPr>
          <w:sz w:val="28"/>
          <w:szCs w:val="28"/>
          <w:shd w:val="clear" w:color="auto" w:fill="FFFFFF"/>
        </w:rPr>
        <w:t xml:space="preserve"> </w:t>
      </w:r>
      <w:proofErr w:type="spellStart"/>
      <w:r w:rsidRPr="0023250C">
        <w:rPr>
          <w:sz w:val="28"/>
          <w:szCs w:val="28"/>
          <w:shd w:val="clear" w:color="auto" w:fill="FFFFFF"/>
        </w:rPr>
        <w:t>амбулаторії</w:t>
      </w:r>
      <w:proofErr w:type="spellEnd"/>
      <w:r w:rsidRPr="0023250C">
        <w:rPr>
          <w:sz w:val="28"/>
          <w:szCs w:val="28"/>
          <w:shd w:val="clear" w:color="auto" w:fill="FFFFFF"/>
        </w:rPr>
        <w:t xml:space="preserve"> для </w:t>
      </w:r>
      <w:proofErr w:type="spellStart"/>
      <w:r w:rsidRPr="0023250C">
        <w:rPr>
          <w:sz w:val="28"/>
          <w:szCs w:val="28"/>
          <w:shd w:val="clear" w:color="auto" w:fill="FFFFFF"/>
        </w:rPr>
        <w:t>надання</w:t>
      </w:r>
      <w:proofErr w:type="spellEnd"/>
      <w:r w:rsidRPr="0023250C">
        <w:rPr>
          <w:sz w:val="28"/>
          <w:szCs w:val="28"/>
          <w:shd w:val="clear" w:color="auto" w:fill="FFFFFF"/>
        </w:rPr>
        <w:t xml:space="preserve"> </w:t>
      </w:r>
      <w:proofErr w:type="spellStart"/>
      <w:r w:rsidRPr="0023250C">
        <w:rPr>
          <w:sz w:val="28"/>
          <w:szCs w:val="28"/>
          <w:shd w:val="clear" w:color="auto" w:fill="FFFFFF"/>
        </w:rPr>
        <w:t>невідкладної</w:t>
      </w:r>
      <w:proofErr w:type="spellEnd"/>
      <w:r w:rsidRPr="0023250C">
        <w:rPr>
          <w:sz w:val="28"/>
          <w:szCs w:val="28"/>
          <w:shd w:val="clear" w:color="auto" w:fill="FFFFFF"/>
        </w:rPr>
        <w:t xml:space="preserve"> </w:t>
      </w:r>
      <w:proofErr w:type="spellStart"/>
      <w:r w:rsidRPr="0023250C">
        <w:rPr>
          <w:sz w:val="28"/>
          <w:szCs w:val="28"/>
          <w:shd w:val="clear" w:color="auto" w:fill="FFFFFF"/>
        </w:rPr>
        <w:t>медичної</w:t>
      </w:r>
      <w:proofErr w:type="spellEnd"/>
      <w:r w:rsidRPr="0023250C">
        <w:rPr>
          <w:sz w:val="28"/>
          <w:szCs w:val="28"/>
          <w:shd w:val="clear" w:color="auto" w:fill="FFFFFF"/>
        </w:rPr>
        <w:t xml:space="preserve"> </w:t>
      </w:r>
      <w:proofErr w:type="spellStart"/>
      <w:r w:rsidRPr="0023250C">
        <w:rPr>
          <w:sz w:val="28"/>
          <w:szCs w:val="28"/>
          <w:shd w:val="clear" w:color="auto" w:fill="FFFFFF"/>
        </w:rPr>
        <w:t>допомоги</w:t>
      </w:r>
      <w:proofErr w:type="spellEnd"/>
      <w:r w:rsidRPr="0023250C">
        <w:rPr>
          <w:sz w:val="28"/>
          <w:szCs w:val="28"/>
          <w:shd w:val="clear" w:color="auto" w:fill="FFFFFF"/>
        </w:rPr>
        <w:t xml:space="preserve"> за </w:t>
      </w:r>
      <w:proofErr w:type="spellStart"/>
      <w:r w:rsidRPr="0023250C">
        <w:rPr>
          <w:sz w:val="28"/>
          <w:szCs w:val="28"/>
          <w:shd w:val="clear" w:color="auto" w:fill="FFFFFF"/>
        </w:rPr>
        <w:t>необхідністю</w:t>
      </w:r>
      <w:proofErr w:type="spellEnd"/>
      <w:r w:rsidRPr="0023250C">
        <w:rPr>
          <w:sz w:val="28"/>
          <w:szCs w:val="28"/>
          <w:shd w:val="clear" w:color="auto" w:fill="FFFFFF"/>
        </w:rPr>
        <w:t xml:space="preserve">. За </w:t>
      </w:r>
      <w:proofErr w:type="spellStart"/>
      <w:r w:rsidRPr="0023250C">
        <w:rPr>
          <w:sz w:val="28"/>
          <w:szCs w:val="28"/>
          <w:shd w:val="clear" w:color="auto" w:fill="FFFFFF"/>
        </w:rPr>
        <w:t>кошти</w:t>
      </w:r>
      <w:proofErr w:type="spellEnd"/>
      <w:r w:rsidRPr="0023250C">
        <w:rPr>
          <w:sz w:val="28"/>
          <w:szCs w:val="28"/>
          <w:shd w:val="clear" w:color="auto" w:fill="FFFFFF"/>
        </w:rPr>
        <w:t xml:space="preserve"> </w:t>
      </w:r>
      <w:proofErr w:type="spellStart"/>
      <w:r w:rsidRPr="0023250C">
        <w:rPr>
          <w:sz w:val="28"/>
          <w:szCs w:val="28"/>
          <w:shd w:val="clear" w:color="auto" w:fill="FFFFFF"/>
        </w:rPr>
        <w:t>Світового</w:t>
      </w:r>
      <w:proofErr w:type="spellEnd"/>
      <w:r w:rsidRPr="0023250C">
        <w:rPr>
          <w:sz w:val="28"/>
          <w:szCs w:val="28"/>
          <w:shd w:val="clear" w:color="auto" w:fill="FFFFFF"/>
        </w:rPr>
        <w:t xml:space="preserve"> Банку наше </w:t>
      </w:r>
      <w:proofErr w:type="spellStart"/>
      <w:r w:rsidRPr="0023250C">
        <w:rPr>
          <w:sz w:val="28"/>
          <w:szCs w:val="28"/>
          <w:shd w:val="clear" w:color="auto" w:fill="FFFFFF"/>
        </w:rPr>
        <w:t>підприємство</w:t>
      </w:r>
      <w:proofErr w:type="spellEnd"/>
      <w:r w:rsidRPr="0023250C">
        <w:rPr>
          <w:sz w:val="28"/>
          <w:szCs w:val="28"/>
          <w:shd w:val="clear" w:color="auto" w:fill="FFFFFF"/>
        </w:rPr>
        <w:t xml:space="preserve"> </w:t>
      </w:r>
      <w:proofErr w:type="spellStart"/>
      <w:r w:rsidRPr="0023250C">
        <w:rPr>
          <w:sz w:val="28"/>
          <w:szCs w:val="28"/>
          <w:shd w:val="clear" w:color="auto" w:fill="FFFFFF"/>
        </w:rPr>
        <w:t>було</w:t>
      </w:r>
      <w:proofErr w:type="spellEnd"/>
      <w:r w:rsidRPr="0023250C">
        <w:rPr>
          <w:sz w:val="28"/>
          <w:szCs w:val="28"/>
          <w:shd w:val="clear" w:color="auto" w:fill="FFFFFF"/>
        </w:rPr>
        <w:t xml:space="preserve"> </w:t>
      </w:r>
      <w:proofErr w:type="spellStart"/>
      <w:r w:rsidRPr="0023250C">
        <w:rPr>
          <w:sz w:val="28"/>
          <w:szCs w:val="28"/>
          <w:shd w:val="clear" w:color="auto" w:fill="FFFFFF"/>
        </w:rPr>
        <w:t>обладнане</w:t>
      </w:r>
      <w:proofErr w:type="spellEnd"/>
      <w:r w:rsidRPr="0023250C">
        <w:rPr>
          <w:sz w:val="28"/>
          <w:szCs w:val="28"/>
          <w:shd w:val="clear" w:color="auto" w:fill="FFFFFF"/>
        </w:rPr>
        <w:t xml:space="preserve"> </w:t>
      </w:r>
      <w:proofErr w:type="spellStart"/>
      <w:r w:rsidRPr="0023250C">
        <w:rPr>
          <w:sz w:val="28"/>
          <w:szCs w:val="28"/>
          <w:shd w:val="clear" w:color="auto" w:fill="FFFFFF"/>
        </w:rPr>
        <w:t>дефібриляторами</w:t>
      </w:r>
      <w:proofErr w:type="spellEnd"/>
      <w:r w:rsidRPr="0023250C">
        <w:rPr>
          <w:sz w:val="28"/>
          <w:szCs w:val="28"/>
          <w:shd w:val="clear" w:color="auto" w:fill="FFFFFF"/>
        </w:rPr>
        <w:t xml:space="preserve"> для </w:t>
      </w:r>
      <w:proofErr w:type="spellStart"/>
      <w:r w:rsidRPr="0023250C">
        <w:rPr>
          <w:sz w:val="28"/>
          <w:szCs w:val="28"/>
          <w:shd w:val="clear" w:color="auto" w:fill="FFFFFF"/>
        </w:rPr>
        <w:t>надання</w:t>
      </w:r>
      <w:proofErr w:type="spellEnd"/>
      <w:r w:rsidRPr="0023250C">
        <w:rPr>
          <w:sz w:val="28"/>
          <w:szCs w:val="28"/>
          <w:shd w:val="clear" w:color="auto" w:fill="FFFFFF"/>
        </w:rPr>
        <w:t xml:space="preserve"> </w:t>
      </w:r>
      <w:proofErr w:type="spellStart"/>
      <w:r w:rsidRPr="0023250C">
        <w:rPr>
          <w:sz w:val="28"/>
          <w:szCs w:val="28"/>
          <w:shd w:val="clear" w:color="auto" w:fill="FFFFFF"/>
        </w:rPr>
        <w:t>екстреної</w:t>
      </w:r>
      <w:proofErr w:type="spellEnd"/>
      <w:r w:rsidRPr="0023250C">
        <w:rPr>
          <w:sz w:val="28"/>
          <w:szCs w:val="28"/>
          <w:shd w:val="clear" w:color="auto" w:fill="FFFFFF"/>
        </w:rPr>
        <w:t xml:space="preserve"> </w:t>
      </w:r>
      <w:proofErr w:type="spellStart"/>
      <w:r w:rsidRPr="0023250C">
        <w:rPr>
          <w:sz w:val="28"/>
          <w:szCs w:val="28"/>
          <w:shd w:val="clear" w:color="auto" w:fill="FFFFFF"/>
        </w:rPr>
        <w:t>медичної</w:t>
      </w:r>
      <w:proofErr w:type="spellEnd"/>
      <w:r w:rsidRPr="0023250C">
        <w:rPr>
          <w:sz w:val="28"/>
          <w:szCs w:val="28"/>
          <w:shd w:val="clear" w:color="auto" w:fill="FFFFFF"/>
        </w:rPr>
        <w:t xml:space="preserve"> </w:t>
      </w:r>
      <w:proofErr w:type="spellStart"/>
      <w:r w:rsidRPr="0023250C">
        <w:rPr>
          <w:sz w:val="28"/>
          <w:szCs w:val="28"/>
          <w:shd w:val="clear" w:color="auto" w:fill="FFFFFF"/>
        </w:rPr>
        <w:t>допомоги</w:t>
      </w:r>
      <w:proofErr w:type="spellEnd"/>
      <w:r w:rsidRPr="0023250C">
        <w:rPr>
          <w:sz w:val="28"/>
          <w:szCs w:val="28"/>
          <w:shd w:val="clear" w:color="auto" w:fill="FFFFFF"/>
        </w:rPr>
        <w:t xml:space="preserve"> в </w:t>
      </w:r>
      <w:proofErr w:type="spellStart"/>
      <w:r w:rsidRPr="0023250C">
        <w:rPr>
          <w:sz w:val="28"/>
          <w:szCs w:val="28"/>
          <w:shd w:val="clear" w:color="auto" w:fill="FFFFFF"/>
        </w:rPr>
        <w:t>кожній</w:t>
      </w:r>
      <w:proofErr w:type="spellEnd"/>
      <w:r w:rsidRPr="0023250C">
        <w:rPr>
          <w:sz w:val="28"/>
          <w:szCs w:val="28"/>
          <w:shd w:val="clear" w:color="auto" w:fill="FFFFFF"/>
        </w:rPr>
        <w:t xml:space="preserve"> </w:t>
      </w:r>
      <w:proofErr w:type="spellStart"/>
      <w:r w:rsidRPr="0023250C">
        <w:rPr>
          <w:sz w:val="28"/>
          <w:szCs w:val="28"/>
          <w:shd w:val="clear" w:color="auto" w:fill="FFFFFF"/>
        </w:rPr>
        <w:t>амбулаторії</w:t>
      </w:r>
      <w:proofErr w:type="spellEnd"/>
      <w:r w:rsidRPr="0023250C">
        <w:rPr>
          <w:sz w:val="28"/>
          <w:szCs w:val="28"/>
          <w:shd w:val="clear" w:color="auto" w:fill="FFFFFF"/>
        </w:rPr>
        <w:t>.</w:t>
      </w:r>
    </w:p>
    <w:p w14:paraId="59414A3F" w14:textId="77777777" w:rsidR="00753AD2" w:rsidRPr="0023250C" w:rsidRDefault="00753AD2" w:rsidP="0023250C">
      <w:pPr>
        <w:shd w:val="clear" w:color="auto" w:fill="FFFFFF"/>
        <w:spacing w:before="120" w:after="120"/>
        <w:ind w:left="142" w:firstLine="567"/>
        <w:jc w:val="both"/>
        <w:rPr>
          <w:sz w:val="28"/>
          <w:szCs w:val="28"/>
          <w:shd w:val="clear" w:color="auto" w:fill="FFFFFF"/>
        </w:rPr>
      </w:pPr>
      <w:proofErr w:type="spellStart"/>
      <w:r w:rsidRPr="0023250C">
        <w:rPr>
          <w:sz w:val="28"/>
          <w:szCs w:val="28"/>
          <w:shd w:val="clear" w:color="auto" w:fill="FFFFFF"/>
        </w:rPr>
        <w:t>Серед</w:t>
      </w:r>
      <w:proofErr w:type="spellEnd"/>
      <w:r w:rsidRPr="0023250C">
        <w:rPr>
          <w:sz w:val="28"/>
          <w:szCs w:val="28"/>
          <w:shd w:val="clear" w:color="auto" w:fill="FFFFFF"/>
        </w:rPr>
        <w:t xml:space="preserve"> </w:t>
      </w:r>
      <w:proofErr w:type="spellStart"/>
      <w:r w:rsidRPr="0023250C">
        <w:rPr>
          <w:sz w:val="28"/>
          <w:szCs w:val="28"/>
          <w:shd w:val="clear" w:color="auto" w:fill="FFFFFF"/>
        </w:rPr>
        <w:t>проблемних</w:t>
      </w:r>
      <w:proofErr w:type="spellEnd"/>
      <w:r w:rsidRPr="0023250C">
        <w:rPr>
          <w:sz w:val="28"/>
          <w:szCs w:val="28"/>
          <w:shd w:val="clear" w:color="auto" w:fill="FFFFFF"/>
        </w:rPr>
        <w:t xml:space="preserve"> </w:t>
      </w:r>
      <w:proofErr w:type="spellStart"/>
      <w:r w:rsidRPr="0023250C">
        <w:rPr>
          <w:sz w:val="28"/>
          <w:szCs w:val="28"/>
          <w:shd w:val="clear" w:color="auto" w:fill="FFFFFF"/>
        </w:rPr>
        <w:t>питань</w:t>
      </w:r>
      <w:proofErr w:type="spellEnd"/>
      <w:r w:rsidRPr="0023250C">
        <w:rPr>
          <w:sz w:val="28"/>
          <w:szCs w:val="28"/>
          <w:shd w:val="clear" w:color="auto" w:fill="FFFFFF"/>
        </w:rPr>
        <w:t xml:space="preserve"> на </w:t>
      </w:r>
      <w:proofErr w:type="spellStart"/>
      <w:r w:rsidRPr="0023250C">
        <w:rPr>
          <w:sz w:val="28"/>
          <w:szCs w:val="28"/>
          <w:shd w:val="clear" w:color="auto" w:fill="FFFFFF"/>
        </w:rPr>
        <w:t>даний</w:t>
      </w:r>
      <w:proofErr w:type="spellEnd"/>
      <w:r w:rsidRPr="0023250C">
        <w:rPr>
          <w:sz w:val="28"/>
          <w:szCs w:val="28"/>
          <w:shd w:val="clear" w:color="auto" w:fill="FFFFFF"/>
        </w:rPr>
        <w:t xml:space="preserve"> час </w:t>
      </w:r>
      <w:proofErr w:type="spellStart"/>
      <w:r w:rsidRPr="0023250C">
        <w:rPr>
          <w:sz w:val="28"/>
          <w:szCs w:val="28"/>
          <w:shd w:val="clear" w:color="auto" w:fill="FFFFFF"/>
        </w:rPr>
        <w:t>залишаються</w:t>
      </w:r>
      <w:proofErr w:type="spellEnd"/>
      <w:r w:rsidRPr="0023250C">
        <w:rPr>
          <w:sz w:val="28"/>
          <w:szCs w:val="28"/>
          <w:shd w:val="clear" w:color="auto" w:fill="FFFFFF"/>
        </w:rPr>
        <w:t xml:space="preserve"> :</w:t>
      </w:r>
    </w:p>
    <w:p w14:paraId="38CA2981" w14:textId="77777777" w:rsidR="00753AD2" w:rsidRDefault="00B83D26" w:rsidP="0023250C">
      <w:pPr>
        <w:numPr>
          <w:ilvl w:val="0"/>
          <w:numId w:val="12"/>
        </w:numPr>
        <w:shd w:val="clear" w:color="auto" w:fill="FFFFFF"/>
        <w:spacing w:before="120" w:after="120"/>
        <w:ind w:left="142" w:firstLine="567"/>
        <w:jc w:val="both"/>
        <w:rPr>
          <w:color w:val="222222"/>
          <w:sz w:val="28"/>
          <w:szCs w:val="28"/>
          <w:shd w:val="clear" w:color="auto" w:fill="FFFFFF"/>
        </w:rPr>
      </w:pPr>
      <w:r w:rsidRPr="0023250C">
        <w:rPr>
          <w:sz w:val="28"/>
          <w:szCs w:val="28"/>
          <w:shd w:val="clear" w:color="auto" w:fill="FFFFFF"/>
          <w:lang w:val="uk-UA"/>
        </w:rPr>
        <w:t>у</w:t>
      </w:r>
      <w:proofErr w:type="spellStart"/>
      <w:r w:rsidR="00753AD2" w:rsidRPr="0023250C">
        <w:rPr>
          <w:sz w:val="28"/>
          <w:szCs w:val="28"/>
          <w:shd w:val="clear" w:color="auto" w:fill="FFFFFF"/>
        </w:rPr>
        <w:t>мовою</w:t>
      </w:r>
      <w:proofErr w:type="spellEnd"/>
      <w:r w:rsidR="00753AD2" w:rsidRPr="0023250C">
        <w:rPr>
          <w:sz w:val="28"/>
          <w:szCs w:val="28"/>
          <w:shd w:val="clear" w:color="auto" w:fill="FFFFFF"/>
        </w:rPr>
        <w:t xml:space="preserve"> </w:t>
      </w:r>
      <w:proofErr w:type="spellStart"/>
      <w:r w:rsidR="00753AD2" w:rsidRPr="0023250C">
        <w:rPr>
          <w:sz w:val="28"/>
          <w:szCs w:val="28"/>
          <w:shd w:val="clear" w:color="auto" w:fill="FFFFFF"/>
        </w:rPr>
        <w:t>продовження</w:t>
      </w:r>
      <w:proofErr w:type="spellEnd"/>
      <w:r w:rsidR="00753AD2" w:rsidRPr="0023250C">
        <w:rPr>
          <w:sz w:val="28"/>
          <w:szCs w:val="28"/>
          <w:shd w:val="clear" w:color="auto" w:fill="FFFFFF"/>
        </w:rPr>
        <w:t xml:space="preserve"> договору НСЗУ з закладами </w:t>
      </w:r>
      <w:proofErr w:type="spellStart"/>
      <w:r w:rsidR="00753AD2" w:rsidRPr="0023250C">
        <w:rPr>
          <w:sz w:val="28"/>
          <w:szCs w:val="28"/>
          <w:shd w:val="clear" w:color="auto" w:fill="FFFFFF"/>
        </w:rPr>
        <w:t>охорони</w:t>
      </w:r>
      <w:proofErr w:type="spellEnd"/>
      <w:r w:rsidR="00753AD2" w:rsidRPr="0023250C">
        <w:rPr>
          <w:sz w:val="28"/>
          <w:szCs w:val="28"/>
          <w:shd w:val="clear" w:color="auto" w:fill="FFFFFF"/>
        </w:rPr>
        <w:t xml:space="preserve"> </w:t>
      </w:r>
      <w:proofErr w:type="spellStart"/>
      <w:r w:rsidR="00753AD2" w:rsidRPr="0023250C">
        <w:rPr>
          <w:sz w:val="28"/>
          <w:szCs w:val="28"/>
          <w:shd w:val="clear" w:color="auto" w:fill="FFFFFF"/>
        </w:rPr>
        <w:t>здоров’я</w:t>
      </w:r>
      <w:proofErr w:type="spellEnd"/>
      <w:r w:rsidR="00753AD2" w:rsidRPr="0023250C">
        <w:rPr>
          <w:sz w:val="28"/>
          <w:szCs w:val="28"/>
          <w:shd w:val="clear" w:color="auto" w:fill="FFFFFF"/>
        </w:rPr>
        <w:t xml:space="preserve"> є</w:t>
      </w:r>
      <w:r w:rsidR="00753AD2">
        <w:rPr>
          <w:color w:val="222222"/>
          <w:sz w:val="28"/>
          <w:szCs w:val="28"/>
          <w:shd w:val="clear" w:color="auto" w:fill="FFFFFF"/>
        </w:rPr>
        <w:t xml:space="preserve"> </w:t>
      </w:r>
      <w:proofErr w:type="spellStart"/>
      <w:r w:rsidR="00753AD2">
        <w:rPr>
          <w:color w:val="222222"/>
          <w:sz w:val="28"/>
          <w:szCs w:val="28"/>
          <w:shd w:val="clear" w:color="auto" w:fill="FFFFFF"/>
        </w:rPr>
        <w:t>обладнання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приміщень</w:t>
      </w:r>
      <w:proofErr w:type="spellEnd"/>
      <w:r w:rsidR="00753AD2">
        <w:rPr>
          <w:color w:val="222222"/>
          <w:sz w:val="28"/>
          <w:szCs w:val="28"/>
          <w:shd w:val="clear" w:color="auto" w:fill="FFFFFF"/>
        </w:rPr>
        <w:t xml:space="preserve"> для </w:t>
      </w:r>
      <w:proofErr w:type="spellStart"/>
      <w:r w:rsidR="00753AD2">
        <w:rPr>
          <w:color w:val="222222"/>
          <w:sz w:val="28"/>
          <w:szCs w:val="28"/>
          <w:shd w:val="clear" w:color="auto" w:fill="FFFFFF"/>
        </w:rPr>
        <w:t>зручностей</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маломобільних</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верств</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населення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Таке</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переобладнання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здійснити</w:t>
      </w:r>
      <w:proofErr w:type="spellEnd"/>
      <w:r w:rsidR="00753AD2">
        <w:rPr>
          <w:color w:val="222222"/>
          <w:sz w:val="28"/>
          <w:szCs w:val="28"/>
          <w:shd w:val="clear" w:color="auto" w:fill="FFFFFF"/>
        </w:rPr>
        <w:t xml:space="preserve"> не </w:t>
      </w:r>
      <w:proofErr w:type="spellStart"/>
      <w:r w:rsidR="00753AD2">
        <w:rPr>
          <w:color w:val="222222"/>
          <w:sz w:val="28"/>
          <w:szCs w:val="28"/>
          <w:shd w:val="clear" w:color="auto" w:fill="FFFFFF"/>
        </w:rPr>
        <w:t>завжди</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можливо</w:t>
      </w:r>
      <w:proofErr w:type="spellEnd"/>
      <w:r w:rsidR="00753AD2">
        <w:rPr>
          <w:color w:val="222222"/>
          <w:sz w:val="28"/>
          <w:szCs w:val="28"/>
          <w:shd w:val="clear" w:color="auto" w:fill="FFFFFF"/>
        </w:rPr>
        <w:t xml:space="preserve"> по </w:t>
      </w:r>
      <w:proofErr w:type="spellStart"/>
      <w:r w:rsidR="00753AD2">
        <w:rPr>
          <w:color w:val="222222"/>
          <w:sz w:val="28"/>
          <w:szCs w:val="28"/>
          <w:shd w:val="clear" w:color="auto" w:fill="FFFFFF"/>
        </w:rPr>
        <w:t>технічним</w:t>
      </w:r>
      <w:proofErr w:type="spellEnd"/>
      <w:r w:rsidR="00753AD2">
        <w:rPr>
          <w:color w:val="222222"/>
          <w:sz w:val="28"/>
          <w:szCs w:val="28"/>
          <w:shd w:val="clear" w:color="auto" w:fill="FFFFFF"/>
        </w:rPr>
        <w:t xml:space="preserve"> причинам.</w:t>
      </w:r>
    </w:p>
    <w:p w14:paraId="3EA712CE" w14:textId="77777777" w:rsidR="00753AD2" w:rsidRDefault="00B83D26" w:rsidP="0023250C">
      <w:pPr>
        <w:numPr>
          <w:ilvl w:val="0"/>
          <w:numId w:val="12"/>
        </w:numPr>
        <w:shd w:val="clear" w:color="auto" w:fill="FFFFFF"/>
        <w:spacing w:before="120" w:after="120"/>
        <w:ind w:left="142" w:firstLine="567"/>
        <w:jc w:val="both"/>
        <w:rPr>
          <w:color w:val="222222"/>
          <w:sz w:val="28"/>
          <w:szCs w:val="28"/>
          <w:shd w:val="clear" w:color="auto" w:fill="FFFFFF"/>
        </w:rPr>
      </w:pPr>
      <w:r>
        <w:rPr>
          <w:color w:val="222222"/>
          <w:sz w:val="28"/>
          <w:szCs w:val="28"/>
          <w:shd w:val="clear" w:color="auto" w:fill="FFFFFF"/>
          <w:lang w:val="uk-UA"/>
        </w:rPr>
        <w:t>м</w:t>
      </w:r>
      <w:proofErr w:type="spellStart"/>
      <w:r w:rsidR="00753AD2">
        <w:rPr>
          <w:color w:val="222222"/>
          <w:sz w:val="28"/>
          <w:szCs w:val="28"/>
          <w:shd w:val="clear" w:color="auto" w:fill="FFFFFF"/>
        </w:rPr>
        <w:t>етрологічна</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повірка</w:t>
      </w:r>
      <w:proofErr w:type="spellEnd"/>
      <w:r w:rsidR="00753AD2">
        <w:rPr>
          <w:color w:val="222222"/>
          <w:sz w:val="28"/>
          <w:szCs w:val="28"/>
          <w:shd w:val="clear" w:color="auto" w:fill="FFFFFF"/>
        </w:rPr>
        <w:t xml:space="preserve"> таких </w:t>
      </w:r>
      <w:proofErr w:type="spellStart"/>
      <w:r w:rsidR="00753AD2">
        <w:rPr>
          <w:color w:val="222222"/>
          <w:sz w:val="28"/>
          <w:szCs w:val="28"/>
          <w:shd w:val="clear" w:color="auto" w:fill="FFFFFF"/>
        </w:rPr>
        <w:t>засобів</w:t>
      </w:r>
      <w:proofErr w:type="spellEnd"/>
      <w:r w:rsidR="00753AD2">
        <w:rPr>
          <w:color w:val="222222"/>
          <w:sz w:val="28"/>
          <w:szCs w:val="28"/>
          <w:shd w:val="clear" w:color="auto" w:fill="FFFFFF"/>
        </w:rPr>
        <w:t xml:space="preserve"> як </w:t>
      </w:r>
      <w:proofErr w:type="spellStart"/>
      <w:r w:rsidR="00753AD2">
        <w:rPr>
          <w:color w:val="222222"/>
          <w:sz w:val="28"/>
          <w:szCs w:val="28"/>
          <w:shd w:val="clear" w:color="auto" w:fill="FFFFFF"/>
        </w:rPr>
        <w:t>пульсоксиметр</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гірометр</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тощо</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коштує</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більше</w:t>
      </w:r>
      <w:proofErr w:type="spellEnd"/>
      <w:r w:rsidR="00753AD2">
        <w:rPr>
          <w:color w:val="222222"/>
          <w:sz w:val="28"/>
          <w:szCs w:val="28"/>
          <w:shd w:val="clear" w:color="auto" w:fill="FFFFFF"/>
        </w:rPr>
        <w:t xml:space="preserve"> за </w:t>
      </w:r>
      <w:proofErr w:type="spellStart"/>
      <w:r w:rsidR="00753AD2">
        <w:rPr>
          <w:color w:val="222222"/>
          <w:sz w:val="28"/>
          <w:szCs w:val="28"/>
          <w:shd w:val="clear" w:color="auto" w:fill="FFFFFF"/>
        </w:rPr>
        <w:t>вартість</w:t>
      </w:r>
      <w:proofErr w:type="spellEnd"/>
      <w:r w:rsidR="00753AD2">
        <w:rPr>
          <w:color w:val="222222"/>
          <w:sz w:val="28"/>
          <w:szCs w:val="28"/>
          <w:shd w:val="clear" w:color="auto" w:fill="FFFFFF"/>
        </w:rPr>
        <w:t xml:space="preserve"> нового </w:t>
      </w:r>
      <w:proofErr w:type="spellStart"/>
      <w:r w:rsidR="00753AD2">
        <w:rPr>
          <w:color w:val="222222"/>
          <w:sz w:val="28"/>
          <w:szCs w:val="28"/>
          <w:shd w:val="clear" w:color="auto" w:fill="FFFFFF"/>
        </w:rPr>
        <w:t>засобу</w:t>
      </w:r>
      <w:proofErr w:type="spellEnd"/>
      <w:r w:rsidR="00753AD2">
        <w:rPr>
          <w:color w:val="222222"/>
          <w:sz w:val="28"/>
          <w:szCs w:val="28"/>
          <w:shd w:val="clear" w:color="auto" w:fill="FFFFFF"/>
        </w:rPr>
        <w:t>.</w:t>
      </w:r>
    </w:p>
    <w:p w14:paraId="2A89339E" w14:textId="77777777" w:rsidR="00753AD2" w:rsidRDefault="00B83D26" w:rsidP="0023250C">
      <w:pPr>
        <w:numPr>
          <w:ilvl w:val="0"/>
          <w:numId w:val="12"/>
        </w:numPr>
        <w:shd w:val="clear" w:color="auto" w:fill="FFFFFF"/>
        <w:spacing w:before="120" w:after="120"/>
        <w:ind w:left="142" w:firstLine="567"/>
        <w:jc w:val="both"/>
        <w:rPr>
          <w:color w:val="222222"/>
          <w:sz w:val="28"/>
          <w:szCs w:val="28"/>
          <w:shd w:val="clear" w:color="auto" w:fill="FFFFFF"/>
        </w:rPr>
      </w:pPr>
      <w:r>
        <w:rPr>
          <w:color w:val="222222"/>
          <w:sz w:val="28"/>
          <w:szCs w:val="28"/>
          <w:shd w:val="clear" w:color="auto" w:fill="FFFFFF"/>
          <w:lang w:val="uk-UA"/>
        </w:rPr>
        <w:t>щ</w:t>
      </w:r>
      <w:proofErr w:type="spellStart"/>
      <w:r w:rsidR="00753AD2">
        <w:rPr>
          <w:color w:val="222222"/>
          <w:sz w:val="28"/>
          <w:szCs w:val="28"/>
          <w:shd w:val="clear" w:color="auto" w:fill="FFFFFF"/>
        </w:rPr>
        <w:t>еплення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від</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грипу</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осіб</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професійного</w:t>
      </w:r>
      <w:proofErr w:type="spellEnd"/>
      <w:r w:rsidR="00753AD2">
        <w:rPr>
          <w:color w:val="222222"/>
          <w:sz w:val="28"/>
          <w:szCs w:val="28"/>
          <w:shd w:val="clear" w:color="auto" w:fill="FFFFFF"/>
        </w:rPr>
        <w:t xml:space="preserve"> та </w:t>
      </w:r>
      <w:proofErr w:type="spellStart"/>
      <w:r w:rsidR="00753AD2">
        <w:rPr>
          <w:color w:val="222222"/>
          <w:sz w:val="28"/>
          <w:szCs w:val="28"/>
          <w:shd w:val="clear" w:color="auto" w:fill="FFFFFF"/>
        </w:rPr>
        <w:t>медичного</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ризику</w:t>
      </w:r>
      <w:proofErr w:type="spellEnd"/>
      <w:r w:rsidR="00753AD2">
        <w:rPr>
          <w:color w:val="222222"/>
          <w:sz w:val="28"/>
          <w:szCs w:val="28"/>
          <w:shd w:val="clear" w:color="auto" w:fill="FFFFFF"/>
        </w:rPr>
        <w:t xml:space="preserve"> не входить до </w:t>
      </w:r>
      <w:proofErr w:type="spellStart"/>
      <w:r w:rsidR="00753AD2">
        <w:rPr>
          <w:color w:val="222222"/>
          <w:sz w:val="28"/>
          <w:szCs w:val="28"/>
          <w:shd w:val="clear" w:color="auto" w:fill="FFFFFF"/>
        </w:rPr>
        <w:t>обов’язкових</w:t>
      </w:r>
      <w:proofErr w:type="spellEnd"/>
      <w:r w:rsidR="00753AD2">
        <w:rPr>
          <w:color w:val="222222"/>
          <w:sz w:val="28"/>
          <w:szCs w:val="28"/>
          <w:shd w:val="clear" w:color="auto" w:fill="FFFFFF"/>
        </w:rPr>
        <w:t xml:space="preserve">, а </w:t>
      </w:r>
      <w:proofErr w:type="spellStart"/>
      <w:r w:rsidR="00753AD2">
        <w:rPr>
          <w:color w:val="222222"/>
          <w:sz w:val="28"/>
          <w:szCs w:val="28"/>
          <w:shd w:val="clear" w:color="auto" w:fill="FFFFFF"/>
        </w:rPr>
        <w:t>лише</w:t>
      </w:r>
      <w:proofErr w:type="spellEnd"/>
      <w:r w:rsidR="00753AD2">
        <w:rPr>
          <w:color w:val="222222"/>
          <w:sz w:val="28"/>
          <w:szCs w:val="28"/>
          <w:shd w:val="clear" w:color="auto" w:fill="FFFFFF"/>
        </w:rPr>
        <w:t xml:space="preserve"> до </w:t>
      </w:r>
      <w:proofErr w:type="spellStart"/>
      <w:r w:rsidR="00753AD2">
        <w:rPr>
          <w:color w:val="222222"/>
          <w:sz w:val="28"/>
          <w:szCs w:val="28"/>
          <w:shd w:val="clear" w:color="auto" w:fill="FFFFFF"/>
        </w:rPr>
        <w:t>рекомендованих</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щеплень</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згідно</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Національного</w:t>
      </w:r>
      <w:proofErr w:type="spellEnd"/>
      <w:r w:rsidR="00753AD2">
        <w:rPr>
          <w:color w:val="222222"/>
          <w:sz w:val="28"/>
          <w:szCs w:val="28"/>
          <w:shd w:val="clear" w:color="auto" w:fill="FFFFFF"/>
        </w:rPr>
        <w:t xml:space="preserve"> календаря </w:t>
      </w:r>
      <w:proofErr w:type="spellStart"/>
      <w:r w:rsidR="00753AD2">
        <w:rPr>
          <w:color w:val="222222"/>
          <w:sz w:val="28"/>
          <w:szCs w:val="28"/>
          <w:shd w:val="clear" w:color="auto" w:fill="FFFFFF"/>
        </w:rPr>
        <w:t>щеплень</w:t>
      </w:r>
      <w:proofErr w:type="spellEnd"/>
      <w:r w:rsidR="00753AD2">
        <w:rPr>
          <w:color w:val="222222"/>
          <w:sz w:val="28"/>
          <w:szCs w:val="28"/>
          <w:shd w:val="clear" w:color="auto" w:fill="FFFFFF"/>
        </w:rPr>
        <w:t xml:space="preserve">. Тому </w:t>
      </w:r>
      <w:proofErr w:type="spellStart"/>
      <w:r w:rsidR="00753AD2">
        <w:rPr>
          <w:color w:val="222222"/>
          <w:sz w:val="28"/>
          <w:szCs w:val="28"/>
          <w:shd w:val="clear" w:color="auto" w:fill="FFFFFF"/>
        </w:rPr>
        <w:t>підприємством</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розглядається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можливість</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залучення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коштів</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різних</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джерел</w:t>
      </w:r>
      <w:proofErr w:type="spellEnd"/>
      <w:r w:rsidR="00753AD2">
        <w:rPr>
          <w:color w:val="222222"/>
          <w:sz w:val="28"/>
          <w:szCs w:val="28"/>
          <w:shd w:val="clear" w:color="auto" w:fill="FFFFFF"/>
        </w:rPr>
        <w:t xml:space="preserve"> для закупки та </w:t>
      </w:r>
      <w:proofErr w:type="spellStart"/>
      <w:r w:rsidR="00753AD2">
        <w:rPr>
          <w:color w:val="222222"/>
          <w:sz w:val="28"/>
          <w:szCs w:val="28"/>
          <w:shd w:val="clear" w:color="auto" w:fill="FFFFFF"/>
        </w:rPr>
        <w:t>проведення</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вакцинації</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від</w:t>
      </w:r>
      <w:proofErr w:type="spellEnd"/>
      <w:r w:rsidR="00753AD2">
        <w:rPr>
          <w:color w:val="222222"/>
          <w:sz w:val="28"/>
          <w:szCs w:val="28"/>
          <w:shd w:val="clear" w:color="auto" w:fill="FFFFFF"/>
        </w:rPr>
        <w:t xml:space="preserve"> </w:t>
      </w:r>
      <w:proofErr w:type="spellStart"/>
      <w:r w:rsidR="00753AD2">
        <w:rPr>
          <w:color w:val="222222"/>
          <w:sz w:val="28"/>
          <w:szCs w:val="28"/>
          <w:shd w:val="clear" w:color="auto" w:fill="FFFFFF"/>
        </w:rPr>
        <w:t>грипу</w:t>
      </w:r>
      <w:proofErr w:type="spellEnd"/>
      <w:r w:rsidR="00753AD2">
        <w:rPr>
          <w:color w:val="222222"/>
          <w:sz w:val="28"/>
          <w:szCs w:val="28"/>
          <w:shd w:val="clear" w:color="auto" w:fill="FFFFFF"/>
        </w:rPr>
        <w:t>.</w:t>
      </w:r>
    </w:p>
    <w:p w14:paraId="6C8DF283" w14:textId="77777777" w:rsidR="00753AD2" w:rsidRDefault="00753AD2" w:rsidP="0023250C">
      <w:pPr>
        <w:shd w:val="clear" w:color="auto" w:fill="FFFFFF"/>
        <w:spacing w:before="120" w:after="120"/>
        <w:ind w:left="142" w:firstLine="567"/>
        <w:jc w:val="both"/>
        <w:rPr>
          <w:color w:val="222222"/>
          <w:sz w:val="28"/>
          <w:szCs w:val="28"/>
          <w:shd w:val="clear" w:color="auto" w:fill="FFFFFF"/>
        </w:rPr>
      </w:pPr>
      <w:r>
        <w:rPr>
          <w:color w:val="222222"/>
          <w:sz w:val="28"/>
          <w:szCs w:val="28"/>
          <w:shd w:val="clear" w:color="auto" w:fill="FFFFFF"/>
        </w:rPr>
        <w:t xml:space="preserve">У </w:t>
      </w:r>
      <w:proofErr w:type="spellStart"/>
      <w:r>
        <w:rPr>
          <w:color w:val="222222"/>
          <w:sz w:val="28"/>
          <w:szCs w:val="28"/>
          <w:shd w:val="clear" w:color="auto" w:fill="FFFFFF"/>
        </w:rPr>
        <w:t>жовтні</w:t>
      </w:r>
      <w:proofErr w:type="spellEnd"/>
      <w:r>
        <w:rPr>
          <w:color w:val="222222"/>
          <w:sz w:val="28"/>
          <w:szCs w:val="28"/>
          <w:shd w:val="clear" w:color="auto" w:fill="FFFFFF"/>
        </w:rPr>
        <w:t xml:space="preserve"> 2020р. </w:t>
      </w:r>
      <w:proofErr w:type="spellStart"/>
      <w:r>
        <w:rPr>
          <w:color w:val="222222"/>
          <w:sz w:val="28"/>
          <w:szCs w:val="28"/>
          <w:shd w:val="clear" w:color="auto" w:fill="FFFFFF"/>
        </w:rPr>
        <w:t>очікується</w:t>
      </w:r>
      <w:proofErr w:type="spellEnd"/>
      <w:r>
        <w:rPr>
          <w:color w:val="222222"/>
          <w:sz w:val="28"/>
          <w:szCs w:val="28"/>
          <w:shd w:val="clear" w:color="auto" w:fill="FFFFFF"/>
        </w:rPr>
        <w:t xml:space="preserve"> </w:t>
      </w:r>
      <w:proofErr w:type="spellStart"/>
      <w:r>
        <w:rPr>
          <w:color w:val="222222"/>
          <w:sz w:val="28"/>
          <w:szCs w:val="28"/>
          <w:shd w:val="clear" w:color="auto" w:fill="FFFFFF"/>
        </w:rPr>
        <w:t>проведення</w:t>
      </w:r>
      <w:proofErr w:type="spellEnd"/>
      <w:r>
        <w:rPr>
          <w:color w:val="222222"/>
          <w:sz w:val="28"/>
          <w:szCs w:val="28"/>
          <w:shd w:val="clear" w:color="auto" w:fill="FFFFFF"/>
        </w:rPr>
        <w:t xml:space="preserve"> </w:t>
      </w:r>
      <w:proofErr w:type="spellStart"/>
      <w:r>
        <w:rPr>
          <w:color w:val="222222"/>
          <w:sz w:val="28"/>
          <w:szCs w:val="28"/>
          <w:shd w:val="clear" w:color="auto" w:fill="FFFFFF"/>
        </w:rPr>
        <w:t>виборчої</w:t>
      </w:r>
      <w:proofErr w:type="spellEnd"/>
      <w:r>
        <w:rPr>
          <w:color w:val="222222"/>
          <w:sz w:val="28"/>
          <w:szCs w:val="28"/>
          <w:shd w:val="clear" w:color="auto" w:fill="FFFFFF"/>
        </w:rPr>
        <w:t xml:space="preserve"> </w:t>
      </w:r>
      <w:proofErr w:type="spellStart"/>
      <w:r>
        <w:rPr>
          <w:color w:val="222222"/>
          <w:sz w:val="28"/>
          <w:szCs w:val="28"/>
          <w:shd w:val="clear" w:color="auto" w:fill="FFFFFF"/>
        </w:rPr>
        <w:t>кампанії</w:t>
      </w:r>
      <w:proofErr w:type="spellEnd"/>
      <w:r>
        <w:rPr>
          <w:color w:val="222222"/>
          <w:sz w:val="28"/>
          <w:szCs w:val="28"/>
          <w:shd w:val="clear" w:color="auto" w:fill="FFFFFF"/>
        </w:rPr>
        <w:t xml:space="preserve">, яка </w:t>
      </w:r>
      <w:proofErr w:type="spellStart"/>
      <w:r>
        <w:rPr>
          <w:color w:val="222222"/>
          <w:sz w:val="28"/>
          <w:szCs w:val="28"/>
          <w:shd w:val="clear" w:color="auto" w:fill="FFFFFF"/>
        </w:rPr>
        <w:t>вимагає</w:t>
      </w:r>
      <w:proofErr w:type="spellEnd"/>
      <w:r>
        <w:rPr>
          <w:color w:val="222222"/>
          <w:sz w:val="28"/>
          <w:szCs w:val="28"/>
          <w:shd w:val="clear" w:color="auto" w:fill="FFFFFF"/>
        </w:rPr>
        <w:t xml:space="preserve"> </w:t>
      </w:r>
      <w:proofErr w:type="spellStart"/>
      <w:r>
        <w:rPr>
          <w:color w:val="222222"/>
          <w:sz w:val="28"/>
          <w:szCs w:val="28"/>
          <w:shd w:val="clear" w:color="auto" w:fill="FFFFFF"/>
        </w:rPr>
        <w:t>дотримання</w:t>
      </w:r>
      <w:proofErr w:type="spellEnd"/>
      <w:r>
        <w:rPr>
          <w:color w:val="222222"/>
          <w:sz w:val="28"/>
          <w:szCs w:val="28"/>
          <w:shd w:val="clear" w:color="auto" w:fill="FFFFFF"/>
        </w:rPr>
        <w:t xml:space="preserve"> </w:t>
      </w:r>
      <w:proofErr w:type="spellStart"/>
      <w:r>
        <w:rPr>
          <w:color w:val="222222"/>
          <w:sz w:val="28"/>
          <w:szCs w:val="28"/>
          <w:shd w:val="clear" w:color="auto" w:fill="FFFFFF"/>
        </w:rPr>
        <w:t>всіма</w:t>
      </w:r>
      <w:proofErr w:type="spellEnd"/>
      <w:r>
        <w:rPr>
          <w:color w:val="222222"/>
          <w:sz w:val="28"/>
          <w:szCs w:val="28"/>
          <w:shd w:val="clear" w:color="auto" w:fill="FFFFFF"/>
        </w:rPr>
        <w:t xml:space="preserve"> </w:t>
      </w:r>
      <w:proofErr w:type="spellStart"/>
      <w:r>
        <w:rPr>
          <w:color w:val="222222"/>
          <w:sz w:val="28"/>
          <w:szCs w:val="28"/>
          <w:shd w:val="clear" w:color="auto" w:fill="FFFFFF"/>
        </w:rPr>
        <w:t>її</w:t>
      </w:r>
      <w:proofErr w:type="spellEnd"/>
      <w:r>
        <w:rPr>
          <w:color w:val="222222"/>
          <w:sz w:val="28"/>
          <w:szCs w:val="28"/>
          <w:shd w:val="clear" w:color="auto" w:fill="FFFFFF"/>
        </w:rPr>
        <w:t xml:space="preserve"> </w:t>
      </w:r>
      <w:proofErr w:type="spellStart"/>
      <w:r>
        <w:rPr>
          <w:color w:val="222222"/>
          <w:sz w:val="28"/>
          <w:szCs w:val="28"/>
          <w:shd w:val="clear" w:color="auto" w:fill="FFFFFF"/>
        </w:rPr>
        <w:t>учасниками</w:t>
      </w:r>
      <w:proofErr w:type="spellEnd"/>
      <w:r>
        <w:rPr>
          <w:color w:val="222222"/>
          <w:sz w:val="28"/>
          <w:szCs w:val="28"/>
          <w:shd w:val="clear" w:color="auto" w:fill="FFFFFF"/>
        </w:rPr>
        <w:t xml:space="preserve"> </w:t>
      </w:r>
      <w:proofErr w:type="spellStart"/>
      <w:r>
        <w:rPr>
          <w:bCs/>
          <w:sz w:val="28"/>
          <w:szCs w:val="28"/>
        </w:rPr>
        <w:t>заходів</w:t>
      </w:r>
      <w:proofErr w:type="spellEnd"/>
      <w:r>
        <w:rPr>
          <w:bCs/>
          <w:sz w:val="28"/>
          <w:szCs w:val="28"/>
        </w:rPr>
        <w:t xml:space="preserve"> по </w:t>
      </w:r>
      <w:proofErr w:type="spellStart"/>
      <w:r>
        <w:rPr>
          <w:bCs/>
          <w:sz w:val="28"/>
          <w:szCs w:val="28"/>
        </w:rPr>
        <w:t>запобіганню</w:t>
      </w:r>
      <w:proofErr w:type="spellEnd"/>
      <w:r>
        <w:rPr>
          <w:bCs/>
          <w:sz w:val="28"/>
          <w:szCs w:val="28"/>
        </w:rPr>
        <w:t xml:space="preserve"> та </w:t>
      </w:r>
      <w:proofErr w:type="spellStart"/>
      <w:r>
        <w:rPr>
          <w:bCs/>
          <w:sz w:val="28"/>
          <w:szCs w:val="28"/>
        </w:rPr>
        <w:t>поширенню</w:t>
      </w:r>
      <w:proofErr w:type="spellEnd"/>
      <w:r w:rsidR="00677FAB">
        <w:rPr>
          <w:bCs/>
          <w:sz w:val="28"/>
          <w:szCs w:val="28"/>
          <w:lang w:val="uk-UA"/>
        </w:rPr>
        <w:t xml:space="preserve"> </w:t>
      </w:r>
      <w:r>
        <w:rPr>
          <w:bCs/>
          <w:sz w:val="28"/>
          <w:szCs w:val="28"/>
        </w:rPr>
        <w:t xml:space="preserve">ГРХ </w:t>
      </w:r>
      <w:proofErr w:type="spellStart"/>
      <w:r>
        <w:rPr>
          <w:bCs/>
          <w:sz w:val="28"/>
          <w:szCs w:val="28"/>
          <w:lang w:val="en-US"/>
        </w:rPr>
        <w:t>Covid</w:t>
      </w:r>
      <w:proofErr w:type="spellEnd"/>
      <w:r w:rsidRPr="00BA7E56">
        <w:rPr>
          <w:bCs/>
          <w:sz w:val="28"/>
          <w:szCs w:val="28"/>
        </w:rPr>
        <w:t>-19</w:t>
      </w:r>
      <w:r>
        <w:rPr>
          <w:bCs/>
          <w:sz w:val="28"/>
          <w:szCs w:val="28"/>
        </w:rPr>
        <w:t xml:space="preserve">. Контроль за </w:t>
      </w:r>
      <w:proofErr w:type="spellStart"/>
      <w:r>
        <w:rPr>
          <w:bCs/>
          <w:sz w:val="28"/>
          <w:szCs w:val="28"/>
        </w:rPr>
        <w:t>їх</w:t>
      </w:r>
      <w:proofErr w:type="spellEnd"/>
      <w:r>
        <w:rPr>
          <w:bCs/>
          <w:sz w:val="28"/>
          <w:szCs w:val="28"/>
        </w:rPr>
        <w:t xml:space="preserve"> </w:t>
      </w:r>
      <w:proofErr w:type="spellStart"/>
      <w:r>
        <w:rPr>
          <w:bCs/>
          <w:sz w:val="28"/>
          <w:szCs w:val="28"/>
        </w:rPr>
        <w:t>дотриманням</w:t>
      </w:r>
      <w:proofErr w:type="spellEnd"/>
      <w:r w:rsidR="00677FAB">
        <w:rPr>
          <w:bCs/>
          <w:sz w:val="28"/>
          <w:szCs w:val="28"/>
          <w:lang w:val="uk-UA"/>
        </w:rPr>
        <w:t xml:space="preserve"> </w:t>
      </w:r>
      <w:proofErr w:type="spellStart"/>
      <w:r>
        <w:rPr>
          <w:color w:val="222222"/>
          <w:sz w:val="28"/>
          <w:szCs w:val="28"/>
          <w:shd w:val="clear" w:color="auto" w:fill="FFFFFF"/>
        </w:rPr>
        <w:t>лежить</w:t>
      </w:r>
      <w:proofErr w:type="spellEnd"/>
      <w:r>
        <w:rPr>
          <w:color w:val="222222"/>
          <w:sz w:val="28"/>
          <w:szCs w:val="28"/>
          <w:shd w:val="clear" w:color="auto" w:fill="FFFFFF"/>
        </w:rPr>
        <w:t xml:space="preserve"> в </w:t>
      </w:r>
      <w:proofErr w:type="spellStart"/>
      <w:r>
        <w:rPr>
          <w:color w:val="222222"/>
          <w:sz w:val="28"/>
          <w:szCs w:val="28"/>
          <w:shd w:val="clear" w:color="auto" w:fill="FFFFFF"/>
        </w:rPr>
        <w:t>площині</w:t>
      </w:r>
      <w:proofErr w:type="spellEnd"/>
      <w:r>
        <w:rPr>
          <w:color w:val="222222"/>
          <w:sz w:val="28"/>
          <w:szCs w:val="28"/>
          <w:shd w:val="clear" w:color="auto" w:fill="FFFFFF"/>
        </w:rPr>
        <w:t xml:space="preserve"> </w:t>
      </w:r>
      <w:proofErr w:type="spellStart"/>
      <w:r>
        <w:rPr>
          <w:color w:val="222222"/>
          <w:sz w:val="28"/>
          <w:szCs w:val="28"/>
          <w:shd w:val="clear" w:color="auto" w:fill="FFFFFF"/>
        </w:rPr>
        <w:t>роботи</w:t>
      </w:r>
      <w:proofErr w:type="spellEnd"/>
      <w:r>
        <w:rPr>
          <w:color w:val="222222"/>
          <w:sz w:val="28"/>
          <w:szCs w:val="28"/>
          <w:shd w:val="clear" w:color="auto" w:fill="FFFFFF"/>
        </w:rPr>
        <w:t xml:space="preserve"> </w:t>
      </w:r>
      <w:proofErr w:type="spellStart"/>
      <w:r>
        <w:rPr>
          <w:color w:val="222222"/>
          <w:sz w:val="28"/>
          <w:szCs w:val="28"/>
          <w:shd w:val="clear" w:color="auto" w:fill="FFFFFF"/>
        </w:rPr>
        <w:t>правоохоронних</w:t>
      </w:r>
      <w:proofErr w:type="spellEnd"/>
      <w:r>
        <w:rPr>
          <w:color w:val="222222"/>
          <w:sz w:val="28"/>
          <w:szCs w:val="28"/>
          <w:shd w:val="clear" w:color="auto" w:fill="FFFFFF"/>
        </w:rPr>
        <w:t xml:space="preserve"> </w:t>
      </w:r>
      <w:proofErr w:type="spellStart"/>
      <w:r>
        <w:rPr>
          <w:color w:val="222222"/>
          <w:sz w:val="28"/>
          <w:szCs w:val="28"/>
          <w:shd w:val="clear" w:color="auto" w:fill="FFFFFF"/>
        </w:rPr>
        <w:t>органів</w:t>
      </w:r>
      <w:proofErr w:type="spellEnd"/>
      <w:r>
        <w:rPr>
          <w:color w:val="222222"/>
          <w:sz w:val="28"/>
          <w:szCs w:val="28"/>
          <w:shd w:val="clear" w:color="auto" w:fill="FFFFFF"/>
        </w:rPr>
        <w:t xml:space="preserve">. </w:t>
      </w:r>
    </w:p>
    <w:p w14:paraId="1C9D7BAF" w14:textId="77777777" w:rsidR="00B83D26" w:rsidRPr="001C1363" w:rsidRDefault="00B83D26" w:rsidP="00B83D26">
      <w:pPr>
        <w:jc w:val="center"/>
        <w:rPr>
          <w:b/>
          <w:sz w:val="28"/>
          <w:szCs w:val="28"/>
          <w:lang w:val="uk-UA"/>
        </w:rPr>
      </w:pPr>
      <w:r w:rsidRPr="001C1363">
        <w:rPr>
          <w:b/>
          <w:sz w:val="28"/>
          <w:szCs w:val="28"/>
          <w:lang w:val="uk-UA"/>
        </w:rPr>
        <w:t>Комунальне підприємства</w:t>
      </w:r>
    </w:p>
    <w:p w14:paraId="609EB839" w14:textId="77777777" w:rsidR="00B83D26" w:rsidRPr="001C1363" w:rsidRDefault="00B83D26" w:rsidP="00B83D26">
      <w:pPr>
        <w:jc w:val="center"/>
        <w:rPr>
          <w:b/>
          <w:sz w:val="28"/>
          <w:szCs w:val="28"/>
          <w:lang w:val="uk-UA"/>
        </w:rPr>
      </w:pPr>
      <w:r w:rsidRPr="001C1363">
        <w:rPr>
          <w:b/>
          <w:sz w:val="28"/>
          <w:szCs w:val="28"/>
          <w:lang w:val="uk-UA"/>
        </w:rPr>
        <w:t>«Лубенська лікарня інтенсивного лікування»</w:t>
      </w:r>
    </w:p>
    <w:p w14:paraId="440E3FC5" w14:textId="77777777" w:rsidR="00B83D26" w:rsidRPr="001C1363" w:rsidRDefault="00B83D26" w:rsidP="00B83D26">
      <w:pPr>
        <w:jc w:val="center"/>
        <w:rPr>
          <w:b/>
          <w:sz w:val="28"/>
          <w:szCs w:val="28"/>
          <w:lang w:val="uk-UA"/>
        </w:rPr>
      </w:pPr>
      <w:r w:rsidRPr="001C1363">
        <w:rPr>
          <w:b/>
          <w:sz w:val="28"/>
          <w:szCs w:val="28"/>
          <w:lang w:val="uk-UA"/>
        </w:rPr>
        <w:t xml:space="preserve">Лубенської міської ради </w:t>
      </w:r>
    </w:p>
    <w:p w14:paraId="71B132F8" w14:textId="77777777" w:rsidR="00B83D26" w:rsidRPr="00A52228" w:rsidRDefault="00B83D26" w:rsidP="00B83D26">
      <w:pPr>
        <w:rPr>
          <w:sz w:val="28"/>
          <w:szCs w:val="28"/>
          <w:lang w:val="uk-UA"/>
        </w:rPr>
      </w:pPr>
    </w:p>
    <w:p w14:paraId="35FD3C18" w14:textId="77777777" w:rsidR="00A52228" w:rsidRPr="00A52228" w:rsidRDefault="00A52228" w:rsidP="00A52228">
      <w:pPr>
        <w:ind w:firstLine="708"/>
        <w:jc w:val="both"/>
        <w:rPr>
          <w:sz w:val="28"/>
          <w:szCs w:val="28"/>
          <w:lang w:val="uk-UA"/>
        </w:rPr>
      </w:pPr>
      <w:r w:rsidRPr="00A52228">
        <w:rPr>
          <w:sz w:val="28"/>
          <w:szCs w:val="28"/>
          <w:lang w:val="uk-UA"/>
        </w:rPr>
        <w:t>Завдання, які вирішує Комунальн</w:t>
      </w:r>
      <w:r>
        <w:rPr>
          <w:sz w:val="28"/>
          <w:szCs w:val="28"/>
          <w:lang w:val="uk-UA"/>
        </w:rPr>
        <w:t>е</w:t>
      </w:r>
      <w:r w:rsidRPr="00A52228">
        <w:rPr>
          <w:sz w:val="28"/>
          <w:szCs w:val="28"/>
          <w:lang w:val="uk-UA"/>
        </w:rPr>
        <w:t xml:space="preserve"> підприємства «Лубенська лікарня інтенсивного лікування» Лубенської міської ради на другому етапі реформи, ділиться на дві складові:</w:t>
      </w:r>
    </w:p>
    <w:p w14:paraId="4EF7430E" w14:textId="77777777" w:rsidR="00A52228" w:rsidRPr="00A52228" w:rsidRDefault="00A52228" w:rsidP="00A52228">
      <w:pPr>
        <w:numPr>
          <w:ilvl w:val="0"/>
          <w:numId w:val="10"/>
        </w:numPr>
        <w:jc w:val="both"/>
        <w:rPr>
          <w:sz w:val="28"/>
          <w:szCs w:val="28"/>
          <w:lang w:val="uk-UA"/>
        </w:rPr>
      </w:pPr>
      <w:r w:rsidRPr="00A52228">
        <w:rPr>
          <w:sz w:val="28"/>
          <w:szCs w:val="28"/>
          <w:lang w:val="uk-UA"/>
        </w:rPr>
        <w:t>Відповідність вимогам НСЗУ, як стратегічному замовнику послуг, який на користь пацієнта укладає Договір та контролює його виконання.</w:t>
      </w:r>
    </w:p>
    <w:p w14:paraId="7ED43DDC" w14:textId="77777777" w:rsidR="00A52228" w:rsidRPr="00A52228" w:rsidRDefault="00A52228" w:rsidP="00A52228">
      <w:pPr>
        <w:numPr>
          <w:ilvl w:val="0"/>
          <w:numId w:val="10"/>
        </w:numPr>
        <w:jc w:val="both"/>
        <w:rPr>
          <w:sz w:val="28"/>
          <w:szCs w:val="28"/>
          <w:lang w:val="uk-UA"/>
        </w:rPr>
      </w:pPr>
      <w:r w:rsidRPr="00A52228">
        <w:rPr>
          <w:sz w:val="28"/>
          <w:szCs w:val="28"/>
          <w:lang w:val="uk-UA"/>
        </w:rPr>
        <w:t>Вирішення комплексу задач, які необхідні для розвитку та ефективного функціонування самої лікарні, тобто стратегія та спеціалізація медичного обслуговування, забезпечення фінансової стабільності.</w:t>
      </w:r>
    </w:p>
    <w:p w14:paraId="2F560F98" w14:textId="77777777" w:rsidR="00A52228" w:rsidRPr="00A52228" w:rsidRDefault="00A52228" w:rsidP="00A52228">
      <w:pPr>
        <w:ind w:firstLine="708"/>
        <w:jc w:val="both"/>
        <w:rPr>
          <w:sz w:val="28"/>
          <w:szCs w:val="28"/>
          <w:lang w:val="uk-UA"/>
        </w:rPr>
      </w:pPr>
      <w:r w:rsidRPr="00A52228">
        <w:rPr>
          <w:sz w:val="28"/>
          <w:szCs w:val="28"/>
          <w:lang w:val="uk-UA"/>
        </w:rPr>
        <w:t xml:space="preserve">Розуміючи всю відповідальність процесу, що розпочався з 01 квітня 2020 року, та усвідомлюючи всі потреби, запити та можливість надання медичної </w:t>
      </w:r>
      <w:r w:rsidRPr="00A52228">
        <w:rPr>
          <w:sz w:val="28"/>
          <w:szCs w:val="28"/>
          <w:lang w:val="uk-UA"/>
        </w:rPr>
        <w:lastRenderedPageBreak/>
        <w:t>допомоги, нашим закладом був укладений Договір про медичне обслуговування населення за програмою медичних гарантій на такі пакети медичних послуг (гранична сума оплати, тис. грн.):</w:t>
      </w:r>
    </w:p>
    <w:p w14:paraId="13A0F8A3" w14:textId="77777777" w:rsidR="00A52228" w:rsidRPr="00A52228" w:rsidRDefault="00A52228" w:rsidP="00A52228">
      <w:pPr>
        <w:numPr>
          <w:ilvl w:val="0"/>
          <w:numId w:val="10"/>
        </w:numPr>
        <w:jc w:val="both"/>
        <w:rPr>
          <w:sz w:val="28"/>
          <w:szCs w:val="28"/>
          <w:lang w:val="uk-UA"/>
        </w:rPr>
      </w:pPr>
      <w:r w:rsidRPr="00A52228">
        <w:rPr>
          <w:sz w:val="28"/>
          <w:szCs w:val="28"/>
          <w:lang w:val="uk-UA"/>
        </w:rPr>
        <w:t>хірургічні операції дорослим та дітям у стаціонарних умовах 9792,4;</w:t>
      </w:r>
    </w:p>
    <w:p w14:paraId="216F4475" w14:textId="77777777" w:rsidR="00A52228" w:rsidRPr="00A52228" w:rsidRDefault="00A52228" w:rsidP="00A52228">
      <w:pPr>
        <w:numPr>
          <w:ilvl w:val="0"/>
          <w:numId w:val="10"/>
        </w:numPr>
        <w:jc w:val="both"/>
        <w:rPr>
          <w:sz w:val="28"/>
          <w:szCs w:val="28"/>
          <w:lang w:val="uk-UA"/>
        </w:rPr>
      </w:pPr>
      <w:r w:rsidRPr="00A52228">
        <w:rPr>
          <w:sz w:val="28"/>
          <w:szCs w:val="28"/>
          <w:lang w:val="uk-UA"/>
        </w:rPr>
        <w:t>стаціонарна допомога дорослим та дітям без проведення хірургічних операцій – 25 940,4;</w:t>
      </w:r>
    </w:p>
    <w:p w14:paraId="44A1FBAB" w14:textId="77777777" w:rsidR="00A52228" w:rsidRPr="00A52228" w:rsidRDefault="00A52228" w:rsidP="00A52228">
      <w:pPr>
        <w:numPr>
          <w:ilvl w:val="0"/>
          <w:numId w:val="10"/>
        </w:numPr>
        <w:jc w:val="both"/>
        <w:rPr>
          <w:sz w:val="28"/>
          <w:szCs w:val="28"/>
          <w:lang w:val="uk-UA"/>
        </w:rPr>
      </w:pPr>
      <w:r w:rsidRPr="00A52228">
        <w:rPr>
          <w:sz w:val="28"/>
          <w:szCs w:val="28"/>
          <w:lang w:val="uk-UA"/>
        </w:rPr>
        <w:t>медична допомога при пологах (є пріоритетним пакетом послуг) – 2 082,8;</w:t>
      </w:r>
    </w:p>
    <w:p w14:paraId="1540ADAF" w14:textId="77777777" w:rsidR="00A52228" w:rsidRPr="00A52228" w:rsidRDefault="00A52228" w:rsidP="00A52228">
      <w:pPr>
        <w:numPr>
          <w:ilvl w:val="0"/>
          <w:numId w:val="10"/>
        </w:numPr>
        <w:jc w:val="both"/>
        <w:rPr>
          <w:sz w:val="28"/>
          <w:szCs w:val="28"/>
          <w:lang w:val="uk-UA"/>
        </w:rPr>
      </w:pPr>
      <w:r w:rsidRPr="00A52228">
        <w:rPr>
          <w:sz w:val="28"/>
          <w:szCs w:val="28"/>
          <w:lang w:val="uk-UA"/>
        </w:rPr>
        <w:t>амбулаторна вторинна (спеціалізована) та третинна (високоспеціалізована) медична допомога дорослим та дітям, включаючи медичну реабілітацію та стоматологічну допомогу – 15 198,5;</w:t>
      </w:r>
    </w:p>
    <w:p w14:paraId="6D53CEE4" w14:textId="77777777" w:rsidR="00A52228" w:rsidRPr="00A52228" w:rsidRDefault="00A52228" w:rsidP="00A52228">
      <w:pPr>
        <w:numPr>
          <w:ilvl w:val="0"/>
          <w:numId w:val="10"/>
        </w:numPr>
        <w:jc w:val="both"/>
        <w:rPr>
          <w:sz w:val="28"/>
          <w:szCs w:val="28"/>
          <w:lang w:val="uk-UA"/>
        </w:rPr>
      </w:pPr>
      <w:r w:rsidRPr="00A52228">
        <w:rPr>
          <w:sz w:val="28"/>
          <w:szCs w:val="28"/>
          <w:lang w:val="uk-UA"/>
        </w:rPr>
        <w:t>діагностика та хіміотерапевтичне лікування онкологічних захворювань у дорослих та дітей – 4 068,4;</w:t>
      </w:r>
    </w:p>
    <w:p w14:paraId="4334E322" w14:textId="77777777" w:rsidR="00A52228" w:rsidRPr="00A52228" w:rsidRDefault="00A52228" w:rsidP="00A52228">
      <w:pPr>
        <w:numPr>
          <w:ilvl w:val="0"/>
          <w:numId w:val="10"/>
        </w:numPr>
        <w:jc w:val="both"/>
        <w:rPr>
          <w:sz w:val="28"/>
          <w:szCs w:val="28"/>
          <w:lang w:val="uk-UA"/>
        </w:rPr>
      </w:pPr>
      <w:r w:rsidRPr="00A52228">
        <w:rPr>
          <w:sz w:val="28"/>
          <w:szCs w:val="28"/>
          <w:lang w:val="uk-UA"/>
        </w:rPr>
        <w:t>діагностика, лікування та супровід осіб із ВІЛ – 151,5;</w:t>
      </w:r>
    </w:p>
    <w:p w14:paraId="5EFA752D" w14:textId="77777777" w:rsidR="00A52228" w:rsidRPr="00A52228" w:rsidRDefault="00A52228" w:rsidP="00A52228">
      <w:pPr>
        <w:numPr>
          <w:ilvl w:val="0"/>
          <w:numId w:val="10"/>
        </w:numPr>
        <w:jc w:val="both"/>
        <w:rPr>
          <w:sz w:val="28"/>
          <w:szCs w:val="28"/>
          <w:lang w:val="uk-UA"/>
        </w:rPr>
      </w:pPr>
      <w:bookmarkStart w:id="0" w:name="_Hlk45622999"/>
      <w:r w:rsidRPr="00A52228">
        <w:rPr>
          <w:sz w:val="28"/>
          <w:szCs w:val="28"/>
          <w:lang w:val="uk-UA"/>
        </w:rPr>
        <w:t>медична реабілітація дорослих та дітей від трьох років з ураженням опорно-рухового апарату – 2 002,3;</w:t>
      </w:r>
    </w:p>
    <w:bookmarkEnd w:id="0"/>
    <w:p w14:paraId="496E39C8" w14:textId="77777777" w:rsidR="00A52228" w:rsidRPr="00A52228" w:rsidRDefault="00A52228" w:rsidP="00A52228">
      <w:pPr>
        <w:numPr>
          <w:ilvl w:val="0"/>
          <w:numId w:val="10"/>
        </w:numPr>
        <w:jc w:val="both"/>
        <w:rPr>
          <w:sz w:val="28"/>
          <w:szCs w:val="28"/>
          <w:lang w:val="uk-UA"/>
        </w:rPr>
      </w:pPr>
      <w:r w:rsidRPr="00A52228">
        <w:rPr>
          <w:sz w:val="28"/>
          <w:szCs w:val="28"/>
          <w:lang w:val="uk-UA"/>
        </w:rPr>
        <w:t>медична реабілітація дорослих та дітей від трьох років з ураженням нервової системи – 4 775,7.</w:t>
      </w:r>
    </w:p>
    <w:p w14:paraId="24AB7FDB" w14:textId="77777777" w:rsidR="00A52228" w:rsidRPr="00A52228" w:rsidRDefault="00A52228" w:rsidP="00A52228">
      <w:pPr>
        <w:ind w:firstLine="708"/>
        <w:jc w:val="both"/>
        <w:rPr>
          <w:sz w:val="28"/>
          <w:szCs w:val="28"/>
          <w:lang w:val="uk-UA"/>
        </w:rPr>
      </w:pPr>
      <w:r w:rsidRPr="00A52228">
        <w:rPr>
          <w:sz w:val="28"/>
          <w:szCs w:val="28"/>
          <w:lang w:val="uk-UA"/>
        </w:rPr>
        <w:t xml:space="preserve">В умовах пандемії по захворюванню на </w:t>
      </w:r>
      <w:r w:rsidRPr="00A52228">
        <w:rPr>
          <w:sz w:val="28"/>
          <w:szCs w:val="28"/>
          <w:lang w:val="en-US"/>
        </w:rPr>
        <w:t>COVID</w:t>
      </w:r>
      <w:r w:rsidRPr="00A52228">
        <w:rPr>
          <w:sz w:val="28"/>
          <w:szCs w:val="28"/>
        </w:rPr>
        <w:t>-19</w:t>
      </w:r>
      <w:r w:rsidRPr="00A52228">
        <w:rPr>
          <w:sz w:val="28"/>
          <w:szCs w:val="28"/>
          <w:lang w:val="uk-UA"/>
        </w:rPr>
        <w:t xml:space="preserve"> було укладено окремо два Договори:</w:t>
      </w:r>
    </w:p>
    <w:p w14:paraId="6254B1FF" w14:textId="77777777" w:rsidR="00A52228" w:rsidRPr="00A52228" w:rsidRDefault="00A52228" w:rsidP="00A52228">
      <w:pPr>
        <w:numPr>
          <w:ilvl w:val="0"/>
          <w:numId w:val="10"/>
        </w:numPr>
        <w:jc w:val="both"/>
        <w:rPr>
          <w:sz w:val="28"/>
          <w:szCs w:val="28"/>
          <w:lang w:val="uk-UA"/>
        </w:rPr>
      </w:pPr>
      <w:r w:rsidRPr="00A52228">
        <w:rPr>
          <w:sz w:val="28"/>
          <w:szCs w:val="28"/>
          <w:lang w:val="uk-UA"/>
        </w:rPr>
        <w:t xml:space="preserve">Медична допомога, яка надається мобільними медичними бригадами, що створені для реагування на гостру респіраторну хворобу </w:t>
      </w:r>
      <w:r w:rsidRPr="00A52228">
        <w:rPr>
          <w:sz w:val="28"/>
          <w:szCs w:val="28"/>
          <w:lang w:val="en-US"/>
        </w:rPr>
        <w:t>COVID</w:t>
      </w:r>
      <w:r w:rsidRPr="00A52228">
        <w:rPr>
          <w:sz w:val="28"/>
          <w:szCs w:val="28"/>
        </w:rPr>
        <w:t>-19</w:t>
      </w:r>
      <w:r w:rsidRPr="00A52228">
        <w:rPr>
          <w:sz w:val="28"/>
          <w:szCs w:val="28"/>
          <w:lang w:val="uk-UA"/>
        </w:rPr>
        <w:t xml:space="preserve">, спричинену </w:t>
      </w:r>
      <w:proofErr w:type="spellStart"/>
      <w:r w:rsidRPr="00A52228">
        <w:rPr>
          <w:sz w:val="28"/>
          <w:szCs w:val="28"/>
          <w:lang w:val="uk-UA"/>
        </w:rPr>
        <w:t>коронавірусом</w:t>
      </w:r>
      <w:proofErr w:type="spellEnd"/>
      <w:r w:rsidRPr="00A52228">
        <w:rPr>
          <w:sz w:val="28"/>
          <w:szCs w:val="28"/>
          <w:lang w:val="uk-UA"/>
        </w:rPr>
        <w:t xml:space="preserve"> </w:t>
      </w:r>
      <w:r w:rsidRPr="00A52228">
        <w:rPr>
          <w:sz w:val="28"/>
          <w:szCs w:val="28"/>
          <w:lang w:val="en-US"/>
        </w:rPr>
        <w:t>SARS</w:t>
      </w:r>
      <w:r w:rsidRPr="00A52228">
        <w:rPr>
          <w:sz w:val="28"/>
          <w:szCs w:val="28"/>
        </w:rPr>
        <w:t>-</w:t>
      </w:r>
      <w:proofErr w:type="spellStart"/>
      <w:r w:rsidRPr="00A52228">
        <w:rPr>
          <w:sz w:val="28"/>
          <w:szCs w:val="28"/>
          <w:lang w:val="en-US"/>
        </w:rPr>
        <w:t>CoV</w:t>
      </w:r>
      <w:proofErr w:type="spellEnd"/>
      <w:r w:rsidRPr="00A52228">
        <w:rPr>
          <w:sz w:val="28"/>
          <w:szCs w:val="28"/>
        </w:rPr>
        <w:t>-2 – 509.4</w:t>
      </w:r>
      <w:r w:rsidRPr="00A52228">
        <w:rPr>
          <w:sz w:val="28"/>
          <w:szCs w:val="28"/>
          <w:lang w:val="uk-UA"/>
        </w:rPr>
        <w:t>;</w:t>
      </w:r>
    </w:p>
    <w:p w14:paraId="663D81BD" w14:textId="77777777" w:rsidR="00A52228" w:rsidRPr="00A52228" w:rsidRDefault="00A52228" w:rsidP="00A52228">
      <w:pPr>
        <w:numPr>
          <w:ilvl w:val="0"/>
          <w:numId w:val="10"/>
        </w:numPr>
        <w:jc w:val="both"/>
        <w:rPr>
          <w:sz w:val="28"/>
          <w:szCs w:val="28"/>
          <w:lang w:val="uk-UA"/>
        </w:rPr>
      </w:pPr>
      <w:r w:rsidRPr="00A52228">
        <w:rPr>
          <w:sz w:val="28"/>
          <w:szCs w:val="28"/>
          <w:lang w:val="uk-UA"/>
        </w:rPr>
        <w:t xml:space="preserve">Стаціонарна допомога пацієнтам з гострою респіраторною хворобою </w:t>
      </w:r>
      <w:r w:rsidRPr="00A52228">
        <w:rPr>
          <w:sz w:val="28"/>
          <w:szCs w:val="28"/>
          <w:lang w:val="en-US"/>
        </w:rPr>
        <w:t>COVID</w:t>
      </w:r>
      <w:r w:rsidRPr="00A52228">
        <w:rPr>
          <w:sz w:val="28"/>
          <w:szCs w:val="28"/>
        </w:rPr>
        <w:t>-19</w:t>
      </w:r>
      <w:r w:rsidRPr="00A52228">
        <w:rPr>
          <w:sz w:val="28"/>
          <w:szCs w:val="28"/>
          <w:lang w:val="uk-UA"/>
        </w:rPr>
        <w:t xml:space="preserve">, спричиненою </w:t>
      </w:r>
      <w:proofErr w:type="spellStart"/>
      <w:r w:rsidRPr="00A52228">
        <w:rPr>
          <w:sz w:val="28"/>
          <w:szCs w:val="28"/>
          <w:lang w:val="uk-UA"/>
        </w:rPr>
        <w:t>коронавірусом</w:t>
      </w:r>
      <w:proofErr w:type="spellEnd"/>
      <w:r w:rsidRPr="00A52228">
        <w:rPr>
          <w:sz w:val="28"/>
          <w:szCs w:val="28"/>
          <w:lang w:val="uk-UA"/>
        </w:rPr>
        <w:t xml:space="preserve"> </w:t>
      </w:r>
      <w:r w:rsidRPr="00A52228">
        <w:rPr>
          <w:sz w:val="28"/>
          <w:szCs w:val="28"/>
          <w:lang w:val="en-US"/>
        </w:rPr>
        <w:t>SARS</w:t>
      </w:r>
      <w:r w:rsidRPr="00A52228">
        <w:rPr>
          <w:sz w:val="28"/>
          <w:szCs w:val="28"/>
        </w:rPr>
        <w:t>-</w:t>
      </w:r>
      <w:proofErr w:type="spellStart"/>
      <w:r w:rsidRPr="00A52228">
        <w:rPr>
          <w:sz w:val="28"/>
          <w:szCs w:val="28"/>
          <w:lang w:val="en-US"/>
        </w:rPr>
        <w:t>CoV</w:t>
      </w:r>
      <w:proofErr w:type="spellEnd"/>
      <w:r w:rsidRPr="00A52228">
        <w:rPr>
          <w:sz w:val="28"/>
          <w:szCs w:val="28"/>
        </w:rPr>
        <w:t>-2</w:t>
      </w:r>
      <w:r w:rsidRPr="00A52228">
        <w:rPr>
          <w:sz w:val="28"/>
          <w:szCs w:val="28"/>
          <w:lang w:val="uk-UA"/>
        </w:rPr>
        <w:t xml:space="preserve"> – 20 084,8 тис. грн.</w:t>
      </w:r>
    </w:p>
    <w:p w14:paraId="60A72466" w14:textId="77777777" w:rsidR="00A52228" w:rsidRPr="00A52228" w:rsidRDefault="00A52228" w:rsidP="00A52228">
      <w:pPr>
        <w:ind w:firstLine="708"/>
        <w:jc w:val="both"/>
        <w:rPr>
          <w:sz w:val="28"/>
          <w:szCs w:val="28"/>
          <w:lang w:val="uk-UA"/>
        </w:rPr>
      </w:pPr>
      <w:r w:rsidRPr="00A52228">
        <w:rPr>
          <w:sz w:val="28"/>
          <w:szCs w:val="28"/>
          <w:lang w:val="uk-UA"/>
        </w:rPr>
        <w:t xml:space="preserve">Враховуючи активний розвиток та впровадження різноманітних інформаційних технологій, в закладі було впроваджено медичну інформаційну систему </w:t>
      </w:r>
      <w:proofErr w:type="spellStart"/>
      <w:r w:rsidRPr="00A52228">
        <w:rPr>
          <w:sz w:val="28"/>
          <w:szCs w:val="28"/>
          <w:lang w:val="uk-UA"/>
        </w:rPr>
        <w:t>MedEir</w:t>
      </w:r>
      <w:proofErr w:type="spellEnd"/>
      <w:r w:rsidRPr="00A52228">
        <w:rPr>
          <w:sz w:val="28"/>
          <w:szCs w:val="28"/>
          <w:lang w:val="uk-UA"/>
        </w:rPr>
        <w:t>, що дає можливість введення медичних записів в повному обсязі та звітування до Єдиної системи охорони здоров’я з подальшим фінансовим відшкодуванням за надані медичні послуги.</w:t>
      </w:r>
    </w:p>
    <w:p w14:paraId="072C36BF" w14:textId="77777777" w:rsidR="00A52228" w:rsidRPr="00A52228" w:rsidRDefault="00A52228" w:rsidP="00CD7897">
      <w:pPr>
        <w:ind w:firstLine="708"/>
        <w:jc w:val="both"/>
        <w:rPr>
          <w:sz w:val="28"/>
          <w:szCs w:val="28"/>
          <w:lang w:val="uk-UA"/>
        </w:rPr>
      </w:pPr>
      <w:r w:rsidRPr="00A52228">
        <w:rPr>
          <w:sz w:val="28"/>
          <w:szCs w:val="28"/>
          <w:lang w:val="uk-UA"/>
        </w:rPr>
        <w:t xml:space="preserve">Наявність даної системи дає можливість бачити статистичні та медичні дані в режимі реального часу, що допомагає формувати заклад як </w:t>
      </w:r>
      <w:proofErr w:type="spellStart"/>
      <w:r w:rsidRPr="00A52228">
        <w:rPr>
          <w:sz w:val="28"/>
          <w:szCs w:val="28"/>
          <w:lang w:val="uk-UA"/>
        </w:rPr>
        <w:t>конкурентноспроможний</w:t>
      </w:r>
      <w:proofErr w:type="spellEnd"/>
      <w:r w:rsidRPr="00A52228">
        <w:rPr>
          <w:sz w:val="28"/>
          <w:szCs w:val="28"/>
          <w:lang w:val="uk-UA"/>
        </w:rPr>
        <w:t xml:space="preserve"> та забезпечити його стабільний розвиток.</w:t>
      </w:r>
    </w:p>
    <w:p w14:paraId="463D011F" w14:textId="77777777" w:rsidR="00A52228" w:rsidRPr="00A52228" w:rsidRDefault="00A52228" w:rsidP="00A52228">
      <w:pPr>
        <w:ind w:firstLine="708"/>
        <w:jc w:val="both"/>
        <w:rPr>
          <w:sz w:val="28"/>
          <w:szCs w:val="28"/>
          <w:lang w:val="uk-UA"/>
        </w:rPr>
      </w:pPr>
      <w:r w:rsidRPr="00A52228">
        <w:rPr>
          <w:sz w:val="28"/>
          <w:szCs w:val="28"/>
          <w:lang w:val="uk-UA"/>
        </w:rPr>
        <w:t>П</w:t>
      </w:r>
      <w:r w:rsidR="00CD7897">
        <w:rPr>
          <w:sz w:val="28"/>
          <w:szCs w:val="28"/>
          <w:lang w:val="uk-UA"/>
        </w:rPr>
        <w:t xml:space="preserve">роводиться робота по </w:t>
      </w:r>
      <w:r w:rsidRPr="00A52228">
        <w:rPr>
          <w:sz w:val="28"/>
          <w:szCs w:val="28"/>
          <w:lang w:val="uk-UA"/>
        </w:rPr>
        <w:t>реконструкції приймального відділення та фізіотерапевтичного кабінету під відділення невідкладної медичної допомоги.</w:t>
      </w:r>
    </w:p>
    <w:p w14:paraId="2D60E3E5" w14:textId="77777777" w:rsidR="00A52228" w:rsidRPr="00A52228" w:rsidRDefault="00A52228" w:rsidP="00A52228">
      <w:pPr>
        <w:ind w:firstLine="709"/>
        <w:jc w:val="both"/>
        <w:rPr>
          <w:sz w:val="28"/>
          <w:szCs w:val="28"/>
          <w:lang w:val="uk-UA"/>
        </w:rPr>
      </w:pPr>
      <w:r w:rsidRPr="00A52228">
        <w:rPr>
          <w:sz w:val="28"/>
          <w:szCs w:val="28"/>
          <w:lang w:val="uk-UA"/>
        </w:rPr>
        <w:t>Комунальне підприємство «Лубенська лікарня інтенсивного лікування» Лубенської міської ради повідомляє, що за 2020 рік закуплено за кошти спеціального фонду кошторису:</w:t>
      </w:r>
    </w:p>
    <w:p w14:paraId="791395AA"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600 000,00 грн. – рентген апарат;</w:t>
      </w:r>
    </w:p>
    <w:p w14:paraId="7F6193EA"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92 580,00 грн. – насос шприцевий для реанімаційного відділення;</w:t>
      </w:r>
    </w:p>
    <w:p w14:paraId="5D746D45"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399 990,00 грн. – комп’ютерне обладнання (25 комплектів);</w:t>
      </w:r>
    </w:p>
    <w:p w14:paraId="5690D43F"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49 990,00 грн. – коагулятор;</w:t>
      </w:r>
    </w:p>
    <w:p w14:paraId="0D2B491C"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19 000,00 грн. – кисневий концентратор;</w:t>
      </w:r>
    </w:p>
    <w:p w14:paraId="50A070F1"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 xml:space="preserve">11 400,00 грн. – </w:t>
      </w:r>
      <w:proofErr w:type="spellStart"/>
      <w:r w:rsidRPr="00A52228">
        <w:rPr>
          <w:rFonts w:ascii="Times New Roman" w:eastAsia="Times New Roman" w:hAnsi="Times New Roman"/>
          <w:sz w:val="28"/>
          <w:szCs w:val="28"/>
        </w:rPr>
        <w:t>каталка</w:t>
      </w:r>
      <w:proofErr w:type="spellEnd"/>
      <w:r w:rsidRPr="00A52228">
        <w:rPr>
          <w:rFonts w:ascii="Times New Roman" w:eastAsia="Times New Roman" w:hAnsi="Times New Roman"/>
          <w:sz w:val="28"/>
          <w:szCs w:val="28"/>
        </w:rPr>
        <w:t xml:space="preserve"> медична;</w:t>
      </w:r>
    </w:p>
    <w:p w14:paraId="3619A91D"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18 400,00 грн. – комплект меблів (дивани);</w:t>
      </w:r>
    </w:p>
    <w:p w14:paraId="11799607"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lastRenderedPageBreak/>
        <w:t>20 525,00 грн. – набір меблів (терапевтичне відділення);</w:t>
      </w:r>
    </w:p>
    <w:p w14:paraId="007D51E1"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68 400,00 грн. – ліжко функціональне (4 шт.).</w:t>
      </w:r>
    </w:p>
    <w:p w14:paraId="62BAD537" w14:textId="77777777" w:rsidR="00A52228" w:rsidRPr="00A52228" w:rsidRDefault="00A52228" w:rsidP="00A52228">
      <w:pPr>
        <w:pStyle w:val="a5"/>
        <w:spacing w:after="0" w:line="240" w:lineRule="auto"/>
        <w:ind w:left="709"/>
        <w:jc w:val="both"/>
        <w:rPr>
          <w:rFonts w:ascii="Times New Roman" w:eastAsia="Times New Roman" w:hAnsi="Times New Roman"/>
          <w:sz w:val="28"/>
          <w:szCs w:val="28"/>
        </w:rPr>
      </w:pPr>
      <w:r w:rsidRPr="00A52228">
        <w:rPr>
          <w:rFonts w:ascii="Times New Roman" w:eastAsia="Times New Roman" w:hAnsi="Times New Roman"/>
          <w:sz w:val="28"/>
          <w:szCs w:val="28"/>
        </w:rPr>
        <w:t>Всього закуплено на суму – 1 млн. 280тис. 285 грн.</w:t>
      </w:r>
    </w:p>
    <w:p w14:paraId="34928CD4" w14:textId="77777777" w:rsidR="00A52228" w:rsidRPr="00A52228" w:rsidRDefault="00A52228" w:rsidP="00A52228">
      <w:pPr>
        <w:ind w:left="709"/>
        <w:jc w:val="both"/>
        <w:rPr>
          <w:sz w:val="28"/>
          <w:szCs w:val="28"/>
        </w:rPr>
      </w:pPr>
      <w:r w:rsidRPr="00A52228">
        <w:rPr>
          <w:sz w:val="28"/>
          <w:szCs w:val="28"/>
        </w:rPr>
        <w:t xml:space="preserve">Закуплено </w:t>
      </w:r>
      <w:proofErr w:type="spellStart"/>
      <w:r w:rsidRPr="00A52228">
        <w:rPr>
          <w:sz w:val="28"/>
          <w:szCs w:val="28"/>
        </w:rPr>
        <w:t>обладнання</w:t>
      </w:r>
      <w:proofErr w:type="spellEnd"/>
      <w:r w:rsidRPr="00A52228">
        <w:rPr>
          <w:sz w:val="28"/>
          <w:szCs w:val="28"/>
        </w:rPr>
        <w:t xml:space="preserve"> за </w:t>
      </w:r>
      <w:proofErr w:type="spellStart"/>
      <w:r w:rsidRPr="00A52228">
        <w:rPr>
          <w:sz w:val="28"/>
          <w:szCs w:val="28"/>
        </w:rPr>
        <w:t>кошти</w:t>
      </w:r>
      <w:proofErr w:type="spellEnd"/>
      <w:r w:rsidRPr="00A52228">
        <w:rPr>
          <w:sz w:val="28"/>
          <w:szCs w:val="28"/>
        </w:rPr>
        <w:t xml:space="preserve"> НСЗУ:</w:t>
      </w:r>
    </w:p>
    <w:p w14:paraId="75316AE4"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327 066,00 грн. – апарат ШВЛ;</w:t>
      </w:r>
    </w:p>
    <w:p w14:paraId="03DEB0C8"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41 062,00 грн. – концентратор кисню;</w:t>
      </w:r>
    </w:p>
    <w:p w14:paraId="11309731"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46 125,00 грн. – концентратор кисню;</w:t>
      </w:r>
    </w:p>
    <w:p w14:paraId="1024DE90"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12 920,00 грн. – зволожувач;</w:t>
      </w:r>
    </w:p>
    <w:p w14:paraId="717AF0C8"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7 704,00 грн. – концентратор дихальний;</w:t>
      </w:r>
    </w:p>
    <w:p w14:paraId="14742AE2" w14:textId="77777777" w:rsidR="00A52228" w:rsidRPr="00A52228" w:rsidRDefault="00A52228" w:rsidP="00A52228">
      <w:pPr>
        <w:pStyle w:val="a5"/>
        <w:numPr>
          <w:ilvl w:val="0"/>
          <w:numId w:val="8"/>
        </w:numPr>
        <w:spacing w:after="0" w:line="240" w:lineRule="auto"/>
        <w:jc w:val="both"/>
        <w:rPr>
          <w:rFonts w:ascii="Times New Roman" w:eastAsia="Times New Roman" w:hAnsi="Times New Roman"/>
          <w:sz w:val="28"/>
          <w:szCs w:val="28"/>
        </w:rPr>
      </w:pPr>
      <w:r w:rsidRPr="00A52228">
        <w:rPr>
          <w:rFonts w:ascii="Times New Roman" w:eastAsia="Times New Roman" w:hAnsi="Times New Roman"/>
          <w:sz w:val="28"/>
          <w:szCs w:val="28"/>
        </w:rPr>
        <w:t>6 710,01 грн. – концентратор дихальний.</w:t>
      </w:r>
    </w:p>
    <w:p w14:paraId="479DEE40" w14:textId="77777777" w:rsidR="00A52228" w:rsidRPr="00A52228" w:rsidRDefault="00CD7897" w:rsidP="00A52228">
      <w:pPr>
        <w:rPr>
          <w:sz w:val="28"/>
          <w:szCs w:val="28"/>
        </w:rPr>
      </w:pPr>
      <w:r>
        <w:rPr>
          <w:sz w:val="28"/>
          <w:szCs w:val="28"/>
          <w:lang w:val="uk-UA"/>
        </w:rPr>
        <w:t xml:space="preserve"> У с</w:t>
      </w:r>
      <w:proofErr w:type="spellStart"/>
      <w:r w:rsidR="0023250C">
        <w:rPr>
          <w:sz w:val="28"/>
          <w:szCs w:val="28"/>
        </w:rPr>
        <w:t>ерп</w:t>
      </w:r>
      <w:r>
        <w:rPr>
          <w:sz w:val="28"/>
          <w:szCs w:val="28"/>
        </w:rPr>
        <w:t>н</w:t>
      </w:r>
      <w:proofErr w:type="spellEnd"/>
      <w:r>
        <w:rPr>
          <w:sz w:val="28"/>
          <w:szCs w:val="28"/>
          <w:lang w:val="uk-UA"/>
        </w:rPr>
        <w:t>і</w:t>
      </w:r>
      <w:r w:rsidR="00A52228" w:rsidRPr="00A52228">
        <w:rPr>
          <w:sz w:val="28"/>
          <w:szCs w:val="28"/>
        </w:rPr>
        <w:t xml:space="preserve"> 2020 р.:</w:t>
      </w:r>
    </w:p>
    <w:p w14:paraId="10C9F867" w14:textId="77777777" w:rsidR="00CD7897" w:rsidRDefault="00A52228" w:rsidP="00A52228">
      <w:pPr>
        <w:pStyle w:val="a5"/>
        <w:numPr>
          <w:ilvl w:val="0"/>
          <w:numId w:val="11"/>
        </w:numPr>
        <w:rPr>
          <w:rFonts w:ascii="Times New Roman" w:hAnsi="Times New Roman"/>
          <w:sz w:val="28"/>
          <w:szCs w:val="28"/>
        </w:rPr>
      </w:pPr>
      <w:proofErr w:type="spellStart"/>
      <w:r w:rsidRPr="00CD7897">
        <w:rPr>
          <w:rFonts w:ascii="Times New Roman" w:hAnsi="Times New Roman"/>
          <w:sz w:val="28"/>
          <w:szCs w:val="28"/>
        </w:rPr>
        <w:t>Гістероскопічна</w:t>
      </w:r>
      <w:proofErr w:type="spellEnd"/>
      <w:r w:rsidRPr="00CD7897">
        <w:rPr>
          <w:rFonts w:ascii="Times New Roman" w:hAnsi="Times New Roman"/>
          <w:sz w:val="28"/>
          <w:szCs w:val="28"/>
        </w:rPr>
        <w:t xml:space="preserve"> стійка з </w:t>
      </w:r>
      <w:proofErr w:type="spellStart"/>
      <w:r w:rsidRPr="00CD7897">
        <w:rPr>
          <w:rFonts w:ascii="Times New Roman" w:hAnsi="Times New Roman"/>
          <w:sz w:val="28"/>
          <w:szCs w:val="28"/>
        </w:rPr>
        <w:t>електрохірургічним</w:t>
      </w:r>
      <w:proofErr w:type="spellEnd"/>
      <w:r w:rsidRPr="00CD7897">
        <w:rPr>
          <w:rFonts w:ascii="Times New Roman" w:hAnsi="Times New Roman"/>
          <w:sz w:val="28"/>
          <w:szCs w:val="28"/>
        </w:rPr>
        <w:t xml:space="preserve"> коагулятором – 1 237 990,00 грн.</w:t>
      </w:r>
      <w:r w:rsidRPr="00CD7897">
        <w:rPr>
          <w:rFonts w:ascii="Times New Roman" w:hAnsi="Times New Roman"/>
          <w:sz w:val="28"/>
          <w:szCs w:val="28"/>
          <w:lang w:val="ru-RU"/>
        </w:rPr>
        <w:t xml:space="preserve"> </w:t>
      </w:r>
      <w:r w:rsidR="00CD7897" w:rsidRPr="00CD7897">
        <w:rPr>
          <w:rFonts w:ascii="Times New Roman" w:hAnsi="Times New Roman"/>
          <w:sz w:val="28"/>
          <w:szCs w:val="28"/>
          <w:lang w:val="ru-RU"/>
        </w:rPr>
        <w:t>–</w:t>
      </w:r>
      <w:r w:rsidRPr="00CD7897">
        <w:rPr>
          <w:rFonts w:ascii="Times New Roman" w:hAnsi="Times New Roman"/>
          <w:sz w:val="28"/>
          <w:szCs w:val="28"/>
          <w:lang w:val="ru-RU"/>
        </w:rPr>
        <w:t xml:space="preserve"> </w:t>
      </w:r>
      <w:r w:rsidR="00CD7897">
        <w:rPr>
          <w:rFonts w:ascii="Times New Roman" w:hAnsi="Times New Roman"/>
          <w:sz w:val="28"/>
          <w:szCs w:val="28"/>
        </w:rPr>
        <w:t xml:space="preserve">кошти </w:t>
      </w:r>
      <w:r w:rsidR="00CD7897" w:rsidRPr="00A52228">
        <w:rPr>
          <w:rFonts w:ascii="Times New Roman" w:hAnsi="Times New Roman"/>
          <w:sz w:val="28"/>
          <w:szCs w:val="28"/>
        </w:rPr>
        <w:t>м</w:t>
      </w:r>
      <w:r w:rsidR="00CD7897">
        <w:rPr>
          <w:rFonts w:ascii="Times New Roman" w:hAnsi="Times New Roman"/>
          <w:sz w:val="28"/>
          <w:szCs w:val="28"/>
        </w:rPr>
        <w:t>ісцевого бюджету.</w:t>
      </w:r>
    </w:p>
    <w:p w14:paraId="2F4B3128" w14:textId="77777777" w:rsidR="00A52228" w:rsidRPr="00CD7897" w:rsidRDefault="00A52228" w:rsidP="00A52228">
      <w:pPr>
        <w:pStyle w:val="a5"/>
        <w:numPr>
          <w:ilvl w:val="0"/>
          <w:numId w:val="11"/>
        </w:numPr>
        <w:rPr>
          <w:rFonts w:ascii="Times New Roman" w:hAnsi="Times New Roman"/>
          <w:sz w:val="28"/>
          <w:szCs w:val="28"/>
        </w:rPr>
      </w:pPr>
      <w:proofErr w:type="spellStart"/>
      <w:r w:rsidRPr="00CD7897">
        <w:rPr>
          <w:rFonts w:ascii="Times New Roman" w:hAnsi="Times New Roman"/>
          <w:sz w:val="28"/>
          <w:szCs w:val="28"/>
        </w:rPr>
        <w:t>Відеогастроскоп</w:t>
      </w:r>
      <w:proofErr w:type="spellEnd"/>
      <w:r w:rsidRPr="00CD7897">
        <w:rPr>
          <w:rFonts w:ascii="Times New Roman" w:hAnsi="Times New Roman"/>
          <w:sz w:val="28"/>
          <w:szCs w:val="28"/>
        </w:rPr>
        <w:t xml:space="preserve"> – 2 260 000,00 грн. – </w:t>
      </w:r>
      <w:r w:rsidR="00CD7897" w:rsidRPr="00CD7897">
        <w:rPr>
          <w:rFonts w:ascii="Times New Roman" w:hAnsi="Times New Roman"/>
          <w:sz w:val="28"/>
          <w:szCs w:val="28"/>
        </w:rPr>
        <w:t xml:space="preserve">кошти </w:t>
      </w:r>
      <w:r w:rsidRPr="00CD7897">
        <w:rPr>
          <w:rFonts w:ascii="Times New Roman" w:hAnsi="Times New Roman"/>
          <w:sz w:val="28"/>
          <w:szCs w:val="28"/>
        </w:rPr>
        <w:t>м</w:t>
      </w:r>
      <w:r w:rsidR="00CD7897" w:rsidRPr="00CD7897">
        <w:rPr>
          <w:rFonts w:ascii="Times New Roman" w:hAnsi="Times New Roman"/>
          <w:sz w:val="28"/>
          <w:szCs w:val="28"/>
        </w:rPr>
        <w:t>ісцевого бюджету</w:t>
      </w:r>
      <w:r w:rsidR="00CD7897">
        <w:rPr>
          <w:rFonts w:ascii="Times New Roman" w:hAnsi="Times New Roman"/>
          <w:sz w:val="28"/>
          <w:szCs w:val="28"/>
        </w:rPr>
        <w:t>.</w:t>
      </w:r>
    </w:p>
    <w:p w14:paraId="72A985AC" w14:textId="77777777" w:rsidR="00A52228" w:rsidRPr="00A52228" w:rsidRDefault="00A52228" w:rsidP="00A52228">
      <w:pPr>
        <w:pStyle w:val="a5"/>
        <w:numPr>
          <w:ilvl w:val="0"/>
          <w:numId w:val="11"/>
        </w:numPr>
        <w:rPr>
          <w:rFonts w:ascii="Times New Roman" w:hAnsi="Times New Roman"/>
          <w:sz w:val="28"/>
          <w:szCs w:val="28"/>
        </w:rPr>
      </w:pPr>
      <w:proofErr w:type="spellStart"/>
      <w:r w:rsidRPr="00A52228">
        <w:rPr>
          <w:rFonts w:ascii="Times New Roman" w:hAnsi="Times New Roman"/>
          <w:sz w:val="28"/>
          <w:szCs w:val="28"/>
        </w:rPr>
        <w:t>Сухожарова</w:t>
      </w:r>
      <w:proofErr w:type="spellEnd"/>
      <w:r w:rsidRPr="00A52228">
        <w:rPr>
          <w:rFonts w:ascii="Times New Roman" w:hAnsi="Times New Roman"/>
          <w:sz w:val="28"/>
          <w:szCs w:val="28"/>
        </w:rPr>
        <w:t xml:space="preserve"> шафа (2 шт.) – 31 600,00 грн </w:t>
      </w:r>
      <w:r w:rsidR="00CD7897">
        <w:rPr>
          <w:rFonts w:ascii="Times New Roman" w:hAnsi="Times New Roman"/>
          <w:sz w:val="28"/>
          <w:szCs w:val="28"/>
        </w:rPr>
        <w:t>–</w:t>
      </w:r>
      <w:r w:rsidRPr="00A52228">
        <w:rPr>
          <w:rFonts w:ascii="Times New Roman" w:hAnsi="Times New Roman"/>
          <w:sz w:val="28"/>
          <w:szCs w:val="28"/>
        </w:rPr>
        <w:t xml:space="preserve"> </w:t>
      </w:r>
      <w:r w:rsidR="00CD7897">
        <w:rPr>
          <w:rFonts w:ascii="Times New Roman" w:hAnsi="Times New Roman"/>
          <w:sz w:val="28"/>
          <w:szCs w:val="28"/>
        </w:rPr>
        <w:t>кошти НСЗУ.</w:t>
      </w:r>
    </w:p>
    <w:p w14:paraId="6C7A15E3" w14:textId="77777777" w:rsidR="00A52228" w:rsidRPr="00A52228" w:rsidRDefault="0023250C" w:rsidP="00A52228">
      <w:pPr>
        <w:rPr>
          <w:sz w:val="28"/>
          <w:szCs w:val="28"/>
        </w:rPr>
      </w:pPr>
      <w:r>
        <w:rPr>
          <w:sz w:val="28"/>
          <w:szCs w:val="28"/>
          <w:lang w:val="uk-UA"/>
        </w:rPr>
        <w:t>У в</w:t>
      </w:r>
      <w:proofErr w:type="spellStart"/>
      <w:r>
        <w:rPr>
          <w:sz w:val="28"/>
          <w:szCs w:val="28"/>
        </w:rPr>
        <w:t>ересн</w:t>
      </w:r>
      <w:proofErr w:type="spellEnd"/>
      <w:r>
        <w:rPr>
          <w:sz w:val="28"/>
          <w:szCs w:val="28"/>
          <w:lang w:val="uk-UA"/>
        </w:rPr>
        <w:t>і</w:t>
      </w:r>
      <w:r w:rsidR="00A52228" w:rsidRPr="00A52228">
        <w:rPr>
          <w:sz w:val="28"/>
          <w:szCs w:val="28"/>
        </w:rPr>
        <w:t xml:space="preserve"> 2020р.:</w:t>
      </w:r>
    </w:p>
    <w:p w14:paraId="22A68FCA" w14:textId="77777777" w:rsidR="00CD7897" w:rsidRPr="00A52228" w:rsidRDefault="00A52228" w:rsidP="00CD7897">
      <w:pPr>
        <w:pStyle w:val="a5"/>
        <w:numPr>
          <w:ilvl w:val="0"/>
          <w:numId w:val="11"/>
        </w:numPr>
        <w:rPr>
          <w:rFonts w:ascii="Times New Roman" w:hAnsi="Times New Roman"/>
          <w:sz w:val="28"/>
          <w:szCs w:val="28"/>
        </w:rPr>
      </w:pPr>
      <w:r w:rsidRPr="00CD7897">
        <w:rPr>
          <w:rFonts w:ascii="Times New Roman" w:hAnsi="Times New Roman"/>
          <w:sz w:val="28"/>
          <w:szCs w:val="28"/>
        </w:rPr>
        <w:t xml:space="preserve">Кисневий концентратор (2 шт.) – 49 750,00 грн. - </w:t>
      </w:r>
      <w:r w:rsidR="00CD7897">
        <w:rPr>
          <w:rFonts w:ascii="Times New Roman" w:hAnsi="Times New Roman"/>
          <w:sz w:val="28"/>
          <w:szCs w:val="28"/>
        </w:rPr>
        <w:t>кошти НСЗУ.</w:t>
      </w:r>
    </w:p>
    <w:p w14:paraId="6AE708A1" w14:textId="77777777" w:rsidR="00B83D26" w:rsidRPr="00CD7897" w:rsidRDefault="00A52228" w:rsidP="00CD7897">
      <w:pPr>
        <w:pStyle w:val="a5"/>
        <w:numPr>
          <w:ilvl w:val="0"/>
          <w:numId w:val="11"/>
        </w:numPr>
        <w:rPr>
          <w:rFonts w:ascii="Times New Roman" w:hAnsi="Times New Roman"/>
          <w:sz w:val="28"/>
          <w:szCs w:val="28"/>
        </w:rPr>
      </w:pPr>
      <w:proofErr w:type="spellStart"/>
      <w:r w:rsidRPr="00CD7897">
        <w:rPr>
          <w:rFonts w:ascii="Times New Roman" w:hAnsi="Times New Roman"/>
          <w:sz w:val="28"/>
          <w:szCs w:val="28"/>
        </w:rPr>
        <w:t>Кріоциліндр</w:t>
      </w:r>
      <w:proofErr w:type="spellEnd"/>
      <w:r w:rsidRPr="00CD7897">
        <w:rPr>
          <w:rFonts w:ascii="Times New Roman" w:hAnsi="Times New Roman"/>
          <w:sz w:val="28"/>
          <w:szCs w:val="28"/>
        </w:rPr>
        <w:t xml:space="preserve"> – 119 700,00 грн. - </w:t>
      </w:r>
      <w:r w:rsidR="00CD7897">
        <w:rPr>
          <w:rFonts w:ascii="Times New Roman" w:hAnsi="Times New Roman"/>
          <w:sz w:val="28"/>
          <w:szCs w:val="28"/>
        </w:rPr>
        <w:t>кошти НСЗУ.</w:t>
      </w:r>
    </w:p>
    <w:p w14:paraId="3C42F6EF" w14:textId="77777777" w:rsidR="00B83D26" w:rsidRDefault="00B83D26" w:rsidP="00B83D26">
      <w:pPr>
        <w:pStyle w:val="a3"/>
        <w:ind w:firstLine="0"/>
        <w:jc w:val="center"/>
        <w:rPr>
          <w:b/>
          <w:szCs w:val="28"/>
        </w:rPr>
      </w:pPr>
      <w:r>
        <w:rPr>
          <w:b/>
          <w:szCs w:val="28"/>
        </w:rPr>
        <w:t>Комунальне підприємство</w:t>
      </w:r>
    </w:p>
    <w:p w14:paraId="7007FEC5" w14:textId="77777777" w:rsidR="00327658" w:rsidRDefault="00B83D26" w:rsidP="00B83D26">
      <w:pPr>
        <w:pStyle w:val="a3"/>
        <w:ind w:firstLine="0"/>
        <w:jc w:val="center"/>
        <w:rPr>
          <w:b/>
          <w:szCs w:val="28"/>
        </w:rPr>
      </w:pPr>
      <w:r>
        <w:rPr>
          <w:b/>
          <w:szCs w:val="28"/>
        </w:rPr>
        <w:t>«Лубенська міська стоматологічна поліклініка» Лубенської міської ради</w:t>
      </w:r>
    </w:p>
    <w:p w14:paraId="7DC5C47F" w14:textId="77777777" w:rsidR="00B83D26" w:rsidRPr="001C1363" w:rsidRDefault="00B83D26" w:rsidP="00B83D26">
      <w:pPr>
        <w:pStyle w:val="a3"/>
        <w:ind w:firstLine="0"/>
        <w:jc w:val="center"/>
        <w:rPr>
          <w:b/>
          <w:szCs w:val="28"/>
        </w:rPr>
      </w:pPr>
    </w:p>
    <w:p w14:paraId="271042EF" w14:textId="77777777" w:rsidR="00B83D26" w:rsidRPr="00AD72A7" w:rsidRDefault="007F542A" w:rsidP="00A02942">
      <w:pPr>
        <w:pStyle w:val="a7"/>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Реформування вторинної ланки медицини, куди також </w:t>
      </w:r>
      <w:r w:rsidR="00B83D26">
        <w:rPr>
          <w:rFonts w:ascii="Times New Roman" w:hAnsi="Times New Roman" w:cs="Times New Roman"/>
          <w:bCs/>
          <w:sz w:val="28"/>
          <w:szCs w:val="28"/>
          <w:lang w:val="uk-UA"/>
        </w:rPr>
        <w:t>входять і стоматологія, п</w:t>
      </w:r>
      <w:r>
        <w:rPr>
          <w:rFonts w:ascii="Times New Roman" w:hAnsi="Times New Roman" w:cs="Times New Roman"/>
          <w:bCs/>
          <w:sz w:val="28"/>
          <w:szCs w:val="28"/>
          <w:lang w:val="uk-UA"/>
        </w:rPr>
        <w:t xml:space="preserve">очалася  з 1 квітня  2020  року. За ці декілька  </w:t>
      </w:r>
      <w:r w:rsidR="00B83D26">
        <w:rPr>
          <w:rFonts w:ascii="Times New Roman" w:hAnsi="Times New Roman" w:cs="Times New Roman"/>
          <w:bCs/>
          <w:sz w:val="28"/>
          <w:szCs w:val="28"/>
          <w:lang w:val="uk-UA"/>
        </w:rPr>
        <w:t>місяців  роботи  виявилося, що саме стоматологія зазн</w:t>
      </w:r>
      <w:r>
        <w:rPr>
          <w:rFonts w:ascii="Times New Roman" w:hAnsi="Times New Roman" w:cs="Times New Roman"/>
          <w:bCs/>
          <w:sz w:val="28"/>
          <w:szCs w:val="28"/>
          <w:lang w:val="uk-UA"/>
        </w:rPr>
        <w:t xml:space="preserve">ала найбільших </w:t>
      </w:r>
      <w:r w:rsidR="00B83D26">
        <w:rPr>
          <w:rFonts w:ascii="Times New Roman" w:hAnsi="Times New Roman" w:cs="Times New Roman"/>
          <w:bCs/>
          <w:sz w:val="28"/>
          <w:szCs w:val="28"/>
          <w:lang w:val="uk-UA"/>
        </w:rPr>
        <w:t>змін. Так, головний  принцип реформи «гроші  ходять  з</w:t>
      </w:r>
      <w:r>
        <w:rPr>
          <w:rFonts w:ascii="Times New Roman" w:hAnsi="Times New Roman" w:cs="Times New Roman"/>
          <w:bCs/>
          <w:sz w:val="28"/>
          <w:szCs w:val="28"/>
          <w:lang w:val="uk-UA"/>
        </w:rPr>
        <w:t xml:space="preserve">а пацієнтом» для  стоматології </w:t>
      </w:r>
      <w:r w:rsidR="00B83D26">
        <w:rPr>
          <w:rFonts w:ascii="Times New Roman" w:hAnsi="Times New Roman" w:cs="Times New Roman"/>
          <w:bCs/>
          <w:sz w:val="28"/>
          <w:szCs w:val="28"/>
          <w:lang w:val="uk-UA"/>
        </w:rPr>
        <w:t xml:space="preserve"> виявився недієвим, оскільки тепер всі п</w:t>
      </w:r>
      <w:r>
        <w:rPr>
          <w:rFonts w:ascii="Times New Roman" w:hAnsi="Times New Roman" w:cs="Times New Roman"/>
          <w:bCs/>
          <w:sz w:val="28"/>
          <w:szCs w:val="28"/>
          <w:lang w:val="uk-UA"/>
        </w:rPr>
        <w:t>ланові стоматологічні  послуги</w:t>
      </w:r>
      <w:r w:rsidR="00B83D26">
        <w:rPr>
          <w:rFonts w:ascii="Times New Roman" w:hAnsi="Times New Roman" w:cs="Times New Roman"/>
          <w:bCs/>
          <w:sz w:val="28"/>
          <w:szCs w:val="28"/>
          <w:lang w:val="uk-UA"/>
        </w:rPr>
        <w:t xml:space="preserve"> являються  платними,</w:t>
      </w:r>
      <w:r>
        <w:rPr>
          <w:rFonts w:ascii="Times New Roman" w:hAnsi="Times New Roman" w:cs="Times New Roman"/>
          <w:bCs/>
          <w:sz w:val="28"/>
          <w:szCs w:val="28"/>
          <w:lang w:val="uk-UA"/>
        </w:rPr>
        <w:t xml:space="preserve"> тобто їх оплачує сам пацієнт. Кошти, які надходять</w:t>
      </w:r>
      <w:r w:rsidR="00B83D26">
        <w:rPr>
          <w:rFonts w:ascii="Times New Roman" w:hAnsi="Times New Roman" w:cs="Times New Roman"/>
          <w:bCs/>
          <w:sz w:val="28"/>
          <w:szCs w:val="28"/>
          <w:lang w:val="uk-UA"/>
        </w:rPr>
        <w:t xml:space="preserve"> від НСЗУ  направленні на надання  ургентної   стоматологічної  допомоги  дорослим і дітям до 16 років  </w:t>
      </w:r>
      <w:r w:rsidR="0033312C">
        <w:rPr>
          <w:rFonts w:ascii="Times New Roman" w:hAnsi="Times New Roman" w:cs="Times New Roman"/>
          <w:bCs/>
          <w:sz w:val="28"/>
          <w:szCs w:val="28"/>
          <w:lang w:val="uk-UA"/>
        </w:rPr>
        <w:t xml:space="preserve">відповідно до переліку  станів. </w:t>
      </w:r>
      <w:r w:rsidR="0033312C" w:rsidRPr="0033312C">
        <w:rPr>
          <w:rFonts w:ascii="Times New Roman" w:hAnsi="Times New Roman" w:cs="Times New Roman"/>
          <w:color w:val="000000"/>
          <w:sz w:val="28"/>
          <w:szCs w:val="28"/>
          <w:shd w:val="clear" w:color="auto" w:fill="FFFFFF"/>
          <w:lang w:val="uk-UA"/>
        </w:rPr>
        <w:t>Так, плановий обсяг бюджету від Національної служби здоров’я України</w:t>
      </w:r>
      <w:r w:rsidR="0033312C" w:rsidRPr="0033312C">
        <w:rPr>
          <w:rFonts w:ascii="Times New Roman" w:hAnsi="Times New Roman" w:cs="Times New Roman"/>
          <w:color w:val="000000"/>
          <w:sz w:val="28"/>
          <w:szCs w:val="28"/>
          <w:shd w:val="clear" w:color="auto" w:fill="FFFFFF"/>
        </w:rPr>
        <w:t> </w:t>
      </w:r>
      <w:r w:rsidR="0033312C" w:rsidRPr="0033312C">
        <w:rPr>
          <w:rFonts w:ascii="Times New Roman" w:hAnsi="Times New Roman" w:cs="Times New Roman"/>
          <w:color w:val="000000"/>
          <w:sz w:val="28"/>
          <w:szCs w:val="28"/>
          <w:shd w:val="clear" w:color="auto" w:fill="FFFFFF"/>
          <w:lang w:val="uk-UA"/>
        </w:rPr>
        <w:t xml:space="preserve"> на 9 місяців 2020 року згідно з Договором складає </w:t>
      </w:r>
      <w:r w:rsidR="0033312C" w:rsidRPr="0033312C">
        <w:rPr>
          <w:rFonts w:ascii="Times New Roman" w:hAnsi="Times New Roman" w:cs="Times New Roman"/>
          <w:b/>
          <w:sz w:val="28"/>
          <w:szCs w:val="28"/>
          <w:lang w:val="uk-UA"/>
        </w:rPr>
        <w:t>448865,15</w:t>
      </w:r>
      <w:r w:rsidR="0033312C">
        <w:rPr>
          <w:lang w:val="uk-UA"/>
        </w:rPr>
        <w:t xml:space="preserve"> </w:t>
      </w:r>
      <w:r w:rsidR="0033312C" w:rsidRPr="0033312C">
        <w:rPr>
          <w:rFonts w:ascii="Times New Roman" w:hAnsi="Times New Roman" w:cs="Times New Roman"/>
          <w:color w:val="000000"/>
          <w:sz w:val="28"/>
          <w:szCs w:val="28"/>
          <w:shd w:val="clear" w:color="auto" w:fill="FFFFFF"/>
          <w:lang w:val="uk-UA"/>
        </w:rPr>
        <w:t>грн.</w:t>
      </w:r>
      <w:r w:rsidR="0033312C" w:rsidRPr="0033312C">
        <w:rPr>
          <w:rFonts w:ascii="Times New Roman" w:hAnsi="Times New Roman" w:cs="Times New Roman"/>
          <w:bCs/>
          <w:sz w:val="28"/>
          <w:szCs w:val="28"/>
          <w:lang w:val="uk-UA"/>
        </w:rPr>
        <w:t xml:space="preserve"> </w:t>
      </w:r>
      <w:r w:rsidR="0033312C">
        <w:rPr>
          <w:rFonts w:ascii="Times New Roman" w:hAnsi="Times New Roman" w:cs="Times New Roman"/>
          <w:bCs/>
          <w:sz w:val="28"/>
          <w:szCs w:val="28"/>
          <w:lang w:val="uk-UA"/>
        </w:rPr>
        <w:t>і покриває  лише   20%  витрат   підприємства.</w:t>
      </w:r>
      <w:r w:rsidR="00AD72A7" w:rsidRPr="00AD72A7">
        <w:rPr>
          <w:rFonts w:ascii="Helvetica" w:hAnsi="Helvetica" w:cs="Helvetica"/>
          <w:color w:val="000000"/>
          <w:shd w:val="clear" w:color="auto" w:fill="FFFFFF"/>
          <w:lang w:val="uk-UA"/>
        </w:rPr>
        <w:t xml:space="preserve"> </w:t>
      </w:r>
      <w:proofErr w:type="spellStart"/>
      <w:r w:rsidR="00AD72A7" w:rsidRPr="00AD72A7">
        <w:rPr>
          <w:rFonts w:ascii="Times New Roman" w:hAnsi="Times New Roman" w:cs="Times New Roman"/>
          <w:color w:val="000000"/>
          <w:sz w:val="28"/>
          <w:szCs w:val="28"/>
          <w:shd w:val="clear" w:color="auto" w:fill="FFFFFF"/>
        </w:rPr>
        <w:t>Це</w:t>
      </w:r>
      <w:proofErr w:type="spellEnd"/>
      <w:r w:rsidR="00AD72A7" w:rsidRPr="00AD72A7">
        <w:rPr>
          <w:rFonts w:ascii="Times New Roman" w:hAnsi="Times New Roman" w:cs="Times New Roman"/>
          <w:color w:val="000000"/>
          <w:sz w:val="28"/>
          <w:szCs w:val="28"/>
          <w:shd w:val="clear" w:color="auto" w:fill="FFFFFF"/>
        </w:rPr>
        <w:t xml:space="preserve"> </w:t>
      </w:r>
      <w:proofErr w:type="spellStart"/>
      <w:r w:rsidR="00AD72A7" w:rsidRPr="00AD72A7">
        <w:rPr>
          <w:rFonts w:ascii="Times New Roman" w:hAnsi="Times New Roman" w:cs="Times New Roman"/>
          <w:color w:val="000000"/>
          <w:sz w:val="28"/>
          <w:szCs w:val="28"/>
          <w:shd w:val="clear" w:color="auto" w:fill="FFFFFF"/>
        </w:rPr>
        <w:t>призве</w:t>
      </w:r>
      <w:r w:rsidR="00AD72A7">
        <w:rPr>
          <w:rFonts w:ascii="Times New Roman" w:hAnsi="Times New Roman" w:cs="Times New Roman"/>
          <w:color w:val="000000"/>
          <w:sz w:val="28"/>
          <w:szCs w:val="28"/>
          <w:shd w:val="clear" w:color="auto" w:fill="FFFFFF"/>
          <w:lang w:val="uk-UA"/>
        </w:rPr>
        <w:t>ло</w:t>
      </w:r>
      <w:proofErr w:type="spellEnd"/>
      <w:r w:rsidR="00AD72A7" w:rsidRPr="00AD72A7">
        <w:rPr>
          <w:rFonts w:ascii="Times New Roman" w:hAnsi="Times New Roman" w:cs="Times New Roman"/>
          <w:color w:val="000000"/>
          <w:sz w:val="28"/>
          <w:szCs w:val="28"/>
          <w:shd w:val="clear" w:color="auto" w:fill="FFFFFF"/>
        </w:rPr>
        <w:t xml:space="preserve"> до </w:t>
      </w:r>
      <w:proofErr w:type="spellStart"/>
      <w:r w:rsidR="00AD72A7" w:rsidRPr="00AD72A7">
        <w:rPr>
          <w:rFonts w:ascii="Times New Roman" w:hAnsi="Times New Roman" w:cs="Times New Roman"/>
          <w:color w:val="000000"/>
          <w:sz w:val="28"/>
          <w:szCs w:val="28"/>
          <w:shd w:val="clear" w:color="auto" w:fill="FFFFFF"/>
        </w:rPr>
        <w:t>скорочення</w:t>
      </w:r>
      <w:proofErr w:type="spellEnd"/>
      <w:r w:rsidR="00AD72A7" w:rsidRPr="00AD72A7">
        <w:rPr>
          <w:rFonts w:ascii="Times New Roman" w:hAnsi="Times New Roman" w:cs="Times New Roman"/>
          <w:color w:val="000000"/>
          <w:sz w:val="28"/>
          <w:szCs w:val="28"/>
          <w:shd w:val="clear" w:color="auto" w:fill="FFFFFF"/>
        </w:rPr>
        <w:t xml:space="preserve"> посад</w:t>
      </w:r>
      <w:r w:rsidR="00AD72A7">
        <w:rPr>
          <w:rFonts w:ascii="Times New Roman" w:hAnsi="Times New Roman" w:cs="Times New Roman"/>
          <w:color w:val="000000"/>
          <w:sz w:val="28"/>
          <w:szCs w:val="28"/>
          <w:shd w:val="clear" w:color="auto" w:fill="FFFFFF"/>
          <w:lang w:val="uk-UA"/>
        </w:rPr>
        <w:t>.</w:t>
      </w:r>
    </w:p>
    <w:p w14:paraId="35E49BF9" w14:textId="77777777" w:rsidR="00B83D26" w:rsidRDefault="00B83D26" w:rsidP="0033312C">
      <w:pPr>
        <w:pStyle w:val="a7"/>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Отже, фактично залишившись   без   медичної  субвенції з держбюджету  КП «ЛМКСП» ЛМР опинилися  в скрутному   становищі. Так, на межі  зриву  опинилися медичні   огляди   призовників, що знаходяться  на обліку в Лубенському   районному   військовому  комісаріаті, оскільки виплата   заробітної плати та нарахувань з неї лікарю-стоматологу, який  проводить ці огляди, повністю  лягає на плечі КП «ЛМКСП» ЛМР.</w:t>
      </w:r>
    </w:p>
    <w:p w14:paraId="1E406E6F" w14:textId="77777777" w:rsidR="00B83D26" w:rsidRDefault="00B83D26" w:rsidP="00AD72A7">
      <w:pPr>
        <w:pStyle w:val="a7"/>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Також в умовах   відсутності повноцінного   фінансування КП «ЛМКСП» ЛМР лікарі-стоматологи не можуть надавати безкоштовну   допомогу   всім   бажаючим пільговим   категоріям  громадян, а також витрачати кошти на придбання  якісних   стоматологічних   матеріалів та інструментів.</w:t>
      </w:r>
    </w:p>
    <w:p w14:paraId="28D95D09" w14:textId="77777777" w:rsidR="00C527AC" w:rsidRPr="009D7775" w:rsidRDefault="00C527AC" w:rsidP="006C63F0">
      <w:pPr>
        <w:pStyle w:val="a3"/>
        <w:rPr>
          <w:szCs w:val="28"/>
        </w:rPr>
      </w:pPr>
    </w:p>
    <w:p w14:paraId="35D2EB67" w14:textId="77777777" w:rsidR="00C527AC" w:rsidRPr="009D7775" w:rsidRDefault="00C527AC" w:rsidP="006C63F0">
      <w:pPr>
        <w:pStyle w:val="a3"/>
        <w:rPr>
          <w:szCs w:val="28"/>
        </w:rPr>
      </w:pPr>
    </w:p>
    <w:p w14:paraId="779D8CAE" w14:textId="77777777" w:rsidR="00C527AC" w:rsidRPr="009D7775" w:rsidRDefault="00C527AC" w:rsidP="006C63F0">
      <w:pPr>
        <w:pStyle w:val="a3"/>
        <w:rPr>
          <w:szCs w:val="28"/>
        </w:rPr>
      </w:pPr>
    </w:p>
    <w:p w14:paraId="722AED3D" w14:textId="77777777" w:rsidR="00327658" w:rsidRPr="00CD7897" w:rsidRDefault="00CD7897" w:rsidP="006C63F0">
      <w:pPr>
        <w:pStyle w:val="a3"/>
        <w:rPr>
          <w:szCs w:val="28"/>
        </w:rPr>
      </w:pPr>
      <w:r w:rsidRPr="00CD7897">
        <w:rPr>
          <w:szCs w:val="28"/>
        </w:rPr>
        <w:lastRenderedPageBreak/>
        <w:t xml:space="preserve">За рахунок коштів місцевого бюджету у І кварталі 2020р. закуплено обладнання на </w:t>
      </w:r>
      <w:r w:rsidRPr="006C63F0">
        <w:rPr>
          <w:b/>
          <w:szCs w:val="28"/>
        </w:rPr>
        <w:t>500  000,00грн</w:t>
      </w:r>
      <w:r w:rsidRPr="00CD7897">
        <w:rPr>
          <w:szCs w:val="28"/>
        </w:rPr>
        <w:t>.</w:t>
      </w:r>
    </w:p>
    <w:p w14:paraId="73DC2B14" w14:textId="77777777" w:rsidR="00CD7897" w:rsidRPr="00C527AC" w:rsidRDefault="00CD7897" w:rsidP="00B83D26">
      <w:pPr>
        <w:pStyle w:val="a3"/>
        <w:ind w:left="284" w:firstLine="0"/>
        <w:rPr>
          <w:b/>
          <w:szCs w:val="28"/>
          <w:lang w:val="ru-RU"/>
        </w:rPr>
      </w:pPr>
    </w:p>
    <w:tbl>
      <w:tblPr>
        <w:tblW w:w="9375" w:type="dxa"/>
        <w:jc w:val="center"/>
        <w:tblLayout w:type="fixed"/>
        <w:tblLook w:val="04A0" w:firstRow="1" w:lastRow="0" w:firstColumn="1" w:lastColumn="0" w:noHBand="0" w:noVBand="1"/>
      </w:tblPr>
      <w:tblGrid>
        <w:gridCol w:w="429"/>
        <w:gridCol w:w="3853"/>
        <w:gridCol w:w="980"/>
        <w:gridCol w:w="1134"/>
        <w:gridCol w:w="1560"/>
        <w:gridCol w:w="1419"/>
      </w:tblGrid>
      <w:tr w:rsidR="00C527AC" w:rsidRPr="00C527AC" w14:paraId="1DFB1ADC" w14:textId="77777777" w:rsidTr="00C527AC">
        <w:trPr>
          <w:trHeight w:val="469"/>
          <w:jc w:val="center"/>
        </w:trPr>
        <w:tc>
          <w:tcPr>
            <w:tcW w:w="429" w:type="dxa"/>
            <w:tcBorders>
              <w:top w:val="single" w:sz="4" w:space="0" w:color="auto"/>
              <w:left w:val="single" w:sz="4" w:space="0" w:color="auto"/>
              <w:bottom w:val="single" w:sz="4" w:space="0" w:color="auto"/>
              <w:right w:val="single" w:sz="4" w:space="0" w:color="auto"/>
            </w:tcBorders>
            <w:vAlign w:val="bottom"/>
            <w:hideMark/>
          </w:tcPr>
          <w:p w14:paraId="606D8A16" w14:textId="77777777" w:rsidR="00C527AC" w:rsidRPr="00C527AC" w:rsidRDefault="00C527AC" w:rsidP="00C527AC">
            <w:pPr>
              <w:rPr>
                <w:color w:val="000000"/>
              </w:rPr>
            </w:pPr>
            <w:r w:rsidRPr="00C527AC">
              <w:rPr>
                <w:color w:val="000000"/>
              </w:rPr>
              <w:t> </w:t>
            </w:r>
          </w:p>
        </w:tc>
        <w:tc>
          <w:tcPr>
            <w:tcW w:w="3853" w:type="dxa"/>
            <w:tcBorders>
              <w:top w:val="single" w:sz="4" w:space="0" w:color="auto"/>
              <w:left w:val="single" w:sz="4" w:space="0" w:color="auto"/>
              <w:bottom w:val="single" w:sz="4" w:space="0" w:color="auto"/>
              <w:right w:val="single" w:sz="4" w:space="0" w:color="auto"/>
            </w:tcBorders>
            <w:vAlign w:val="bottom"/>
            <w:hideMark/>
          </w:tcPr>
          <w:p w14:paraId="65575684" w14:textId="77777777" w:rsidR="00C527AC" w:rsidRPr="00C527AC" w:rsidRDefault="00C527AC" w:rsidP="00C527AC">
            <w:pPr>
              <w:rPr>
                <w:color w:val="000000"/>
                <w:lang w:val="uk-UA"/>
              </w:rPr>
            </w:pPr>
            <w:r w:rsidRPr="00C527AC">
              <w:rPr>
                <w:color w:val="000000"/>
              </w:rPr>
              <w:t> </w:t>
            </w:r>
            <w:r w:rsidRPr="00C527AC">
              <w:rPr>
                <w:color w:val="000000"/>
                <w:lang w:val="uk-UA"/>
              </w:rPr>
              <w:t xml:space="preserve">Найменування </w:t>
            </w:r>
            <w:proofErr w:type="spellStart"/>
            <w:r w:rsidRPr="00C527AC">
              <w:rPr>
                <w:color w:val="000000"/>
                <w:lang w:val="uk-UA"/>
              </w:rPr>
              <w:t>обладнення</w:t>
            </w:r>
            <w:proofErr w:type="spellEnd"/>
          </w:p>
        </w:tc>
        <w:tc>
          <w:tcPr>
            <w:tcW w:w="980" w:type="dxa"/>
            <w:tcBorders>
              <w:top w:val="single" w:sz="4" w:space="0" w:color="auto"/>
              <w:left w:val="single" w:sz="4" w:space="0" w:color="auto"/>
              <w:bottom w:val="single" w:sz="4" w:space="0" w:color="auto"/>
              <w:right w:val="single" w:sz="4" w:space="0" w:color="auto"/>
            </w:tcBorders>
            <w:vAlign w:val="bottom"/>
            <w:hideMark/>
          </w:tcPr>
          <w:p w14:paraId="629EEEB3" w14:textId="77777777" w:rsidR="00C527AC" w:rsidRPr="00C527AC" w:rsidRDefault="00C527AC" w:rsidP="00C527AC">
            <w:pPr>
              <w:rPr>
                <w:color w:val="000000"/>
                <w:lang w:val="uk-UA"/>
              </w:rPr>
            </w:pPr>
            <w:proofErr w:type="spellStart"/>
            <w:r w:rsidRPr="00C527AC">
              <w:rPr>
                <w:color w:val="000000"/>
                <w:lang w:val="uk-UA"/>
              </w:rPr>
              <w:t>Од.вим</w:t>
            </w:r>
            <w:proofErr w:type="spellEnd"/>
            <w:r w:rsidRPr="00C527AC">
              <w:rPr>
                <w:color w:val="000000"/>
                <w:lang w:val="uk-UA"/>
              </w:rPr>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3846B0" w14:textId="77777777" w:rsidR="00C527AC" w:rsidRPr="00C527AC" w:rsidRDefault="00C527AC" w:rsidP="00C527AC">
            <w:pPr>
              <w:rPr>
                <w:color w:val="000000"/>
                <w:lang w:val="uk-UA"/>
              </w:rPr>
            </w:pPr>
            <w:r w:rsidRPr="00C527AC">
              <w:rPr>
                <w:color w:val="000000"/>
                <w:lang w:val="uk-UA"/>
              </w:rPr>
              <w:t>Кількість</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7FC7281" w14:textId="77777777" w:rsidR="00C527AC" w:rsidRPr="00C527AC" w:rsidRDefault="00C527AC" w:rsidP="00C527AC">
            <w:pPr>
              <w:rPr>
                <w:color w:val="000000"/>
                <w:lang w:val="uk-UA"/>
              </w:rPr>
            </w:pPr>
            <w:r w:rsidRPr="00C527AC">
              <w:rPr>
                <w:color w:val="000000"/>
                <w:lang w:val="uk-UA"/>
              </w:rPr>
              <w:t xml:space="preserve">Вартість за </w:t>
            </w:r>
            <w:proofErr w:type="spellStart"/>
            <w:r w:rsidRPr="00C527AC">
              <w:rPr>
                <w:color w:val="000000"/>
                <w:lang w:val="uk-UA"/>
              </w:rPr>
              <w:t>один.продукції</w:t>
            </w:r>
            <w:proofErr w:type="spellEnd"/>
          </w:p>
        </w:tc>
        <w:tc>
          <w:tcPr>
            <w:tcW w:w="1419" w:type="dxa"/>
            <w:tcBorders>
              <w:top w:val="single" w:sz="4" w:space="0" w:color="auto"/>
              <w:left w:val="single" w:sz="4" w:space="0" w:color="auto"/>
              <w:bottom w:val="single" w:sz="4" w:space="0" w:color="auto"/>
              <w:right w:val="single" w:sz="4" w:space="0" w:color="auto"/>
            </w:tcBorders>
            <w:vAlign w:val="bottom"/>
            <w:hideMark/>
          </w:tcPr>
          <w:p w14:paraId="6AC18AEA" w14:textId="77777777" w:rsidR="00C527AC" w:rsidRPr="00C527AC" w:rsidRDefault="00C527AC" w:rsidP="00C527AC">
            <w:pPr>
              <w:jc w:val="center"/>
              <w:rPr>
                <w:color w:val="000000"/>
                <w:lang w:val="uk-UA"/>
              </w:rPr>
            </w:pPr>
            <w:r w:rsidRPr="00C527AC">
              <w:rPr>
                <w:color w:val="000000"/>
                <w:lang w:val="uk-UA"/>
              </w:rPr>
              <w:t>Загальна вартість</w:t>
            </w:r>
          </w:p>
        </w:tc>
      </w:tr>
      <w:tr w:rsidR="00C527AC" w:rsidRPr="00C527AC" w14:paraId="4A7282D4" w14:textId="77777777" w:rsidTr="00C527AC">
        <w:trPr>
          <w:trHeight w:val="265"/>
          <w:jc w:val="center"/>
        </w:trPr>
        <w:tc>
          <w:tcPr>
            <w:tcW w:w="429" w:type="dxa"/>
            <w:tcBorders>
              <w:top w:val="nil"/>
              <w:left w:val="single" w:sz="4" w:space="0" w:color="auto"/>
              <w:bottom w:val="single" w:sz="4" w:space="0" w:color="auto"/>
              <w:right w:val="single" w:sz="4" w:space="0" w:color="auto"/>
            </w:tcBorders>
            <w:hideMark/>
          </w:tcPr>
          <w:p w14:paraId="45423A52" w14:textId="77777777" w:rsidR="00C527AC" w:rsidRPr="00C527AC" w:rsidRDefault="00C527AC" w:rsidP="00C527AC">
            <w:pPr>
              <w:jc w:val="center"/>
              <w:rPr>
                <w:color w:val="000000"/>
                <w:lang w:val="uk-UA"/>
              </w:rPr>
            </w:pPr>
            <w:r w:rsidRPr="00C527AC">
              <w:rPr>
                <w:color w:val="000000"/>
                <w:lang w:val="uk-UA"/>
              </w:rPr>
              <w:t>1</w:t>
            </w:r>
          </w:p>
        </w:tc>
        <w:tc>
          <w:tcPr>
            <w:tcW w:w="3853" w:type="dxa"/>
            <w:tcBorders>
              <w:top w:val="nil"/>
              <w:left w:val="nil"/>
              <w:bottom w:val="single" w:sz="4" w:space="0" w:color="auto"/>
              <w:right w:val="single" w:sz="4" w:space="0" w:color="auto"/>
            </w:tcBorders>
            <w:hideMark/>
          </w:tcPr>
          <w:p w14:paraId="18C431CF" w14:textId="77777777" w:rsidR="00C527AC" w:rsidRPr="00C527AC" w:rsidRDefault="00C527AC" w:rsidP="00C527AC">
            <w:pPr>
              <w:rPr>
                <w:color w:val="000000"/>
              </w:rPr>
            </w:pPr>
            <w:r w:rsidRPr="00C527AC">
              <w:rPr>
                <w:color w:val="000000"/>
              </w:rPr>
              <w:t xml:space="preserve">Рентген </w:t>
            </w:r>
            <w:proofErr w:type="spellStart"/>
            <w:r w:rsidRPr="00C527AC">
              <w:rPr>
                <w:color w:val="000000"/>
              </w:rPr>
              <w:t>апарат</w:t>
            </w:r>
            <w:proofErr w:type="spellEnd"/>
            <w:r w:rsidRPr="00C527AC">
              <w:rPr>
                <w:color w:val="000000"/>
              </w:rPr>
              <w:t xml:space="preserve"> </w:t>
            </w:r>
            <w:proofErr w:type="spellStart"/>
            <w:r w:rsidRPr="00C527AC">
              <w:rPr>
                <w:color w:val="000000"/>
              </w:rPr>
              <w:t>дентальний</w:t>
            </w:r>
            <w:proofErr w:type="spellEnd"/>
            <w:r w:rsidRPr="00C527AC">
              <w:rPr>
                <w:color w:val="000000"/>
              </w:rPr>
              <w:t xml:space="preserve"> </w:t>
            </w:r>
            <w:proofErr w:type="spellStart"/>
            <w:r w:rsidRPr="00C527AC">
              <w:rPr>
                <w:color w:val="000000"/>
              </w:rPr>
              <w:t>Granum</w:t>
            </w:r>
            <w:proofErr w:type="spellEnd"/>
          </w:p>
        </w:tc>
        <w:tc>
          <w:tcPr>
            <w:tcW w:w="980" w:type="dxa"/>
            <w:tcBorders>
              <w:top w:val="nil"/>
              <w:left w:val="nil"/>
              <w:bottom w:val="single" w:sz="4" w:space="0" w:color="auto"/>
              <w:right w:val="single" w:sz="4" w:space="0" w:color="auto"/>
            </w:tcBorders>
            <w:hideMark/>
          </w:tcPr>
          <w:p w14:paraId="39B799C2" w14:textId="77777777" w:rsidR="00C527AC" w:rsidRPr="00C527AC" w:rsidRDefault="00C527AC" w:rsidP="00C527AC">
            <w:pPr>
              <w:jc w:val="center"/>
              <w:rPr>
                <w:color w:val="000000"/>
              </w:rPr>
            </w:pPr>
            <w:proofErr w:type="spellStart"/>
            <w:r w:rsidRPr="00C527AC">
              <w:rPr>
                <w:color w:val="000000"/>
              </w:rPr>
              <w:t>шт</w:t>
            </w:r>
            <w:proofErr w:type="spellEnd"/>
          </w:p>
        </w:tc>
        <w:tc>
          <w:tcPr>
            <w:tcW w:w="1134" w:type="dxa"/>
            <w:tcBorders>
              <w:top w:val="nil"/>
              <w:left w:val="nil"/>
              <w:bottom w:val="single" w:sz="4" w:space="0" w:color="auto"/>
              <w:right w:val="single" w:sz="4" w:space="0" w:color="auto"/>
            </w:tcBorders>
            <w:hideMark/>
          </w:tcPr>
          <w:p w14:paraId="53926CDC" w14:textId="77777777" w:rsidR="00C527AC" w:rsidRPr="00C527AC" w:rsidRDefault="00C527AC" w:rsidP="00C527AC">
            <w:pPr>
              <w:jc w:val="center"/>
              <w:rPr>
                <w:color w:val="000000"/>
                <w:lang w:val="uk-UA"/>
              </w:rPr>
            </w:pPr>
            <w:r w:rsidRPr="00C527AC">
              <w:rPr>
                <w:color w:val="000000"/>
                <w:lang w:val="uk-UA"/>
              </w:rPr>
              <w:t>1</w:t>
            </w:r>
          </w:p>
        </w:tc>
        <w:tc>
          <w:tcPr>
            <w:tcW w:w="1560" w:type="dxa"/>
            <w:tcBorders>
              <w:top w:val="nil"/>
              <w:left w:val="nil"/>
              <w:bottom w:val="single" w:sz="4" w:space="0" w:color="auto"/>
              <w:right w:val="single" w:sz="4" w:space="0" w:color="auto"/>
            </w:tcBorders>
            <w:hideMark/>
          </w:tcPr>
          <w:p w14:paraId="33671568" w14:textId="77777777" w:rsidR="00C527AC" w:rsidRPr="00C527AC" w:rsidRDefault="00C527AC" w:rsidP="00C527AC">
            <w:pPr>
              <w:jc w:val="center"/>
              <w:rPr>
                <w:color w:val="000000"/>
                <w:lang w:val="uk-UA"/>
              </w:rPr>
            </w:pPr>
            <w:r w:rsidRPr="00C527AC">
              <w:rPr>
                <w:color w:val="000000"/>
                <w:lang w:val="uk-UA"/>
              </w:rPr>
              <w:t>49750,00</w:t>
            </w:r>
          </w:p>
        </w:tc>
        <w:tc>
          <w:tcPr>
            <w:tcW w:w="1419" w:type="dxa"/>
            <w:tcBorders>
              <w:top w:val="nil"/>
              <w:left w:val="nil"/>
              <w:bottom w:val="single" w:sz="4" w:space="0" w:color="auto"/>
              <w:right w:val="single" w:sz="4" w:space="0" w:color="auto"/>
            </w:tcBorders>
            <w:hideMark/>
          </w:tcPr>
          <w:p w14:paraId="14ACF653" w14:textId="77777777" w:rsidR="00C527AC" w:rsidRPr="00C527AC" w:rsidRDefault="00C527AC" w:rsidP="00C527AC">
            <w:pPr>
              <w:jc w:val="center"/>
              <w:rPr>
                <w:color w:val="000000"/>
                <w:lang w:val="uk-UA"/>
              </w:rPr>
            </w:pPr>
            <w:r w:rsidRPr="00C527AC">
              <w:rPr>
                <w:color w:val="000000"/>
                <w:lang w:val="uk-UA"/>
              </w:rPr>
              <w:t>49750,00</w:t>
            </w:r>
          </w:p>
        </w:tc>
      </w:tr>
      <w:tr w:rsidR="00C527AC" w:rsidRPr="00C527AC" w14:paraId="15D058D9" w14:textId="77777777" w:rsidTr="00C527AC">
        <w:trPr>
          <w:trHeight w:val="425"/>
          <w:jc w:val="center"/>
        </w:trPr>
        <w:tc>
          <w:tcPr>
            <w:tcW w:w="429" w:type="dxa"/>
            <w:tcBorders>
              <w:top w:val="nil"/>
              <w:left w:val="single" w:sz="4" w:space="0" w:color="auto"/>
              <w:bottom w:val="single" w:sz="4" w:space="0" w:color="auto"/>
              <w:right w:val="single" w:sz="4" w:space="0" w:color="auto"/>
            </w:tcBorders>
            <w:hideMark/>
          </w:tcPr>
          <w:p w14:paraId="2611CD18" w14:textId="77777777" w:rsidR="00C527AC" w:rsidRPr="00C527AC" w:rsidRDefault="00C527AC" w:rsidP="00C527AC">
            <w:pPr>
              <w:jc w:val="center"/>
              <w:rPr>
                <w:color w:val="000000"/>
                <w:lang w:val="uk-UA"/>
              </w:rPr>
            </w:pPr>
            <w:r w:rsidRPr="00C527AC">
              <w:rPr>
                <w:color w:val="000000"/>
                <w:lang w:val="uk-UA"/>
              </w:rPr>
              <w:t>2</w:t>
            </w:r>
          </w:p>
        </w:tc>
        <w:tc>
          <w:tcPr>
            <w:tcW w:w="3853" w:type="dxa"/>
            <w:tcBorders>
              <w:top w:val="nil"/>
              <w:left w:val="nil"/>
              <w:bottom w:val="single" w:sz="4" w:space="0" w:color="auto"/>
              <w:right w:val="single" w:sz="4" w:space="0" w:color="auto"/>
            </w:tcBorders>
            <w:hideMark/>
          </w:tcPr>
          <w:p w14:paraId="13F5CF8A" w14:textId="77777777" w:rsidR="00C527AC" w:rsidRPr="00C527AC" w:rsidRDefault="00C527AC" w:rsidP="00C527AC">
            <w:pPr>
              <w:rPr>
                <w:color w:val="000000"/>
              </w:rPr>
            </w:pPr>
            <w:r w:rsidRPr="00C527AC">
              <w:rPr>
                <w:color w:val="000000"/>
              </w:rPr>
              <w:t xml:space="preserve">Установка </w:t>
            </w:r>
            <w:proofErr w:type="spellStart"/>
            <w:r w:rsidRPr="00C527AC">
              <w:rPr>
                <w:color w:val="000000"/>
              </w:rPr>
              <w:t>стоматологічна</w:t>
            </w:r>
            <w:proofErr w:type="spellEnd"/>
            <w:r w:rsidRPr="00C527AC">
              <w:rPr>
                <w:color w:val="000000"/>
              </w:rPr>
              <w:t xml:space="preserve"> з </w:t>
            </w:r>
            <w:proofErr w:type="spellStart"/>
            <w:r w:rsidRPr="00C527AC">
              <w:rPr>
                <w:color w:val="000000"/>
              </w:rPr>
              <w:t>кріслом</w:t>
            </w:r>
            <w:proofErr w:type="spellEnd"/>
            <w:r w:rsidRPr="00C527AC">
              <w:rPr>
                <w:color w:val="000000"/>
              </w:rPr>
              <w:t xml:space="preserve"> стоматолога </w:t>
            </w:r>
            <w:proofErr w:type="spellStart"/>
            <w:r w:rsidRPr="00C527AC">
              <w:rPr>
                <w:color w:val="000000"/>
              </w:rPr>
              <w:t>granum</w:t>
            </w:r>
            <w:proofErr w:type="spellEnd"/>
            <w:r w:rsidRPr="00C527AC">
              <w:rPr>
                <w:color w:val="000000"/>
              </w:rPr>
              <w:t xml:space="preserve"> PRO208</w:t>
            </w:r>
          </w:p>
        </w:tc>
        <w:tc>
          <w:tcPr>
            <w:tcW w:w="980" w:type="dxa"/>
            <w:tcBorders>
              <w:top w:val="single" w:sz="4" w:space="0" w:color="auto"/>
              <w:left w:val="nil"/>
              <w:bottom w:val="single" w:sz="4" w:space="0" w:color="auto"/>
              <w:right w:val="single" w:sz="4" w:space="0" w:color="auto"/>
            </w:tcBorders>
            <w:hideMark/>
          </w:tcPr>
          <w:p w14:paraId="58278EFD" w14:textId="77777777" w:rsidR="00C527AC" w:rsidRPr="00C527AC" w:rsidRDefault="00C527AC" w:rsidP="00C527AC">
            <w:pPr>
              <w:jc w:val="center"/>
              <w:rPr>
                <w:color w:val="000000"/>
              </w:rPr>
            </w:pPr>
            <w:proofErr w:type="spellStart"/>
            <w:r w:rsidRPr="00C527AC">
              <w:rPr>
                <w:color w:val="000000"/>
              </w:rPr>
              <w:t>шт</w:t>
            </w:r>
            <w:proofErr w:type="spellEnd"/>
          </w:p>
        </w:tc>
        <w:tc>
          <w:tcPr>
            <w:tcW w:w="1134" w:type="dxa"/>
            <w:tcBorders>
              <w:top w:val="single" w:sz="4" w:space="0" w:color="auto"/>
              <w:left w:val="nil"/>
              <w:bottom w:val="single" w:sz="4" w:space="0" w:color="auto"/>
              <w:right w:val="single" w:sz="4" w:space="0" w:color="auto"/>
            </w:tcBorders>
            <w:hideMark/>
          </w:tcPr>
          <w:p w14:paraId="00A5600C" w14:textId="77777777" w:rsidR="00C527AC" w:rsidRPr="00C527AC" w:rsidRDefault="00C527AC" w:rsidP="00C527AC">
            <w:pPr>
              <w:jc w:val="center"/>
              <w:rPr>
                <w:color w:val="000000"/>
                <w:lang w:val="uk-UA"/>
              </w:rPr>
            </w:pPr>
            <w:r w:rsidRPr="00C527AC">
              <w:rPr>
                <w:color w:val="000000"/>
                <w:lang w:val="uk-UA"/>
              </w:rPr>
              <w:t>3</w:t>
            </w:r>
          </w:p>
        </w:tc>
        <w:tc>
          <w:tcPr>
            <w:tcW w:w="1560" w:type="dxa"/>
            <w:tcBorders>
              <w:top w:val="single" w:sz="4" w:space="0" w:color="auto"/>
              <w:left w:val="nil"/>
              <w:bottom w:val="single" w:sz="4" w:space="0" w:color="auto"/>
              <w:right w:val="single" w:sz="4" w:space="0" w:color="auto"/>
            </w:tcBorders>
            <w:hideMark/>
          </w:tcPr>
          <w:p w14:paraId="6362618E" w14:textId="77777777" w:rsidR="00C527AC" w:rsidRPr="00C527AC" w:rsidRDefault="00C527AC" w:rsidP="00C527AC">
            <w:pPr>
              <w:jc w:val="center"/>
              <w:rPr>
                <w:color w:val="000000"/>
                <w:lang w:val="uk-UA"/>
              </w:rPr>
            </w:pPr>
            <w:r w:rsidRPr="00C527AC">
              <w:rPr>
                <w:color w:val="000000"/>
                <w:lang w:val="uk-UA"/>
              </w:rPr>
              <w:t>49900,00</w:t>
            </w:r>
          </w:p>
        </w:tc>
        <w:tc>
          <w:tcPr>
            <w:tcW w:w="1419" w:type="dxa"/>
            <w:tcBorders>
              <w:top w:val="single" w:sz="4" w:space="0" w:color="auto"/>
              <w:left w:val="nil"/>
              <w:bottom w:val="single" w:sz="4" w:space="0" w:color="auto"/>
              <w:right w:val="single" w:sz="4" w:space="0" w:color="auto"/>
            </w:tcBorders>
            <w:hideMark/>
          </w:tcPr>
          <w:p w14:paraId="50458371" w14:textId="77777777" w:rsidR="00C527AC" w:rsidRPr="00C527AC" w:rsidRDefault="00C527AC" w:rsidP="00C527AC">
            <w:pPr>
              <w:jc w:val="center"/>
              <w:rPr>
                <w:color w:val="000000"/>
                <w:lang w:val="uk-UA"/>
              </w:rPr>
            </w:pPr>
            <w:r w:rsidRPr="00C527AC">
              <w:rPr>
                <w:color w:val="000000"/>
                <w:lang w:val="uk-UA"/>
              </w:rPr>
              <w:t>149700,00</w:t>
            </w:r>
          </w:p>
        </w:tc>
      </w:tr>
      <w:tr w:rsidR="00C527AC" w:rsidRPr="00C527AC" w14:paraId="5E7EBFB4" w14:textId="77777777" w:rsidTr="00C527AC">
        <w:trPr>
          <w:trHeight w:val="268"/>
          <w:jc w:val="center"/>
        </w:trPr>
        <w:tc>
          <w:tcPr>
            <w:tcW w:w="429" w:type="dxa"/>
            <w:tcBorders>
              <w:top w:val="nil"/>
              <w:left w:val="single" w:sz="4" w:space="0" w:color="auto"/>
              <w:bottom w:val="single" w:sz="4" w:space="0" w:color="auto"/>
              <w:right w:val="single" w:sz="4" w:space="0" w:color="auto"/>
            </w:tcBorders>
            <w:hideMark/>
          </w:tcPr>
          <w:p w14:paraId="74ED4BA7" w14:textId="77777777" w:rsidR="00C527AC" w:rsidRPr="00C527AC" w:rsidRDefault="00C527AC" w:rsidP="00C527AC">
            <w:pPr>
              <w:jc w:val="center"/>
              <w:rPr>
                <w:color w:val="000000"/>
                <w:lang w:val="uk-UA"/>
              </w:rPr>
            </w:pPr>
            <w:r w:rsidRPr="00C527AC">
              <w:rPr>
                <w:color w:val="000000"/>
                <w:lang w:val="uk-UA"/>
              </w:rPr>
              <w:t>3</w:t>
            </w:r>
          </w:p>
        </w:tc>
        <w:tc>
          <w:tcPr>
            <w:tcW w:w="3853" w:type="dxa"/>
            <w:tcBorders>
              <w:top w:val="nil"/>
              <w:left w:val="nil"/>
              <w:bottom w:val="single" w:sz="4" w:space="0" w:color="auto"/>
              <w:right w:val="single" w:sz="4" w:space="0" w:color="auto"/>
            </w:tcBorders>
            <w:hideMark/>
          </w:tcPr>
          <w:p w14:paraId="4E7C492B" w14:textId="77777777" w:rsidR="00C527AC" w:rsidRPr="00C527AC" w:rsidRDefault="00C527AC" w:rsidP="00C527AC">
            <w:pPr>
              <w:rPr>
                <w:color w:val="000000"/>
              </w:rPr>
            </w:pPr>
            <w:proofErr w:type="spellStart"/>
            <w:r w:rsidRPr="00C527AC">
              <w:rPr>
                <w:color w:val="000000"/>
              </w:rPr>
              <w:t>Ендомотор</w:t>
            </w:r>
            <w:proofErr w:type="spellEnd"/>
            <w:r w:rsidRPr="00C527AC">
              <w:rPr>
                <w:color w:val="000000"/>
              </w:rPr>
              <w:t xml:space="preserve"> </w:t>
            </w:r>
            <w:proofErr w:type="spellStart"/>
            <w:r w:rsidRPr="00C527AC">
              <w:rPr>
                <w:color w:val="000000"/>
              </w:rPr>
              <w:t>Woodpeaker</w:t>
            </w:r>
            <w:proofErr w:type="spellEnd"/>
          </w:p>
        </w:tc>
        <w:tc>
          <w:tcPr>
            <w:tcW w:w="980" w:type="dxa"/>
            <w:tcBorders>
              <w:top w:val="single" w:sz="4" w:space="0" w:color="auto"/>
              <w:left w:val="nil"/>
              <w:bottom w:val="single" w:sz="4" w:space="0" w:color="auto"/>
              <w:right w:val="single" w:sz="4" w:space="0" w:color="auto"/>
            </w:tcBorders>
            <w:hideMark/>
          </w:tcPr>
          <w:p w14:paraId="110FC812" w14:textId="77777777" w:rsidR="00C527AC" w:rsidRPr="00C527AC" w:rsidRDefault="00C527AC" w:rsidP="00C527AC">
            <w:pPr>
              <w:jc w:val="center"/>
              <w:rPr>
                <w:color w:val="000000"/>
              </w:rPr>
            </w:pPr>
            <w:proofErr w:type="spellStart"/>
            <w:r w:rsidRPr="00C527AC">
              <w:rPr>
                <w:color w:val="000000"/>
              </w:rPr>
              <w:t>шт</w:t>
            </w:r>
            <w:proofErr w:type="spellEnd"/>
          </w:p>
        </w:tc>
        <w:tc>
          <w:tcPr>
            <w:tcW w:w="1134" w:type="dxa"/>
            <w:tcBorders>
              <w:top w:val="single" w:sz="4" w:space="0" w:color="auto"/>
              <w:left w:val="nil"/>
              <w:bottom w:val="single" w:sz="4" w:space="0" w:color="auto"/>
              <w:right w:val="single" w:sz="4" w:space="0" w:color="auto"/>
            </w:tcBorders>
            <w:hideMark/>
          </w:tcPr>
          <w:p w14:paraId="257B1F07" w14:textId="77777777" w:rsidR="00C527AC" w:rsidRPr="00C527AC" w:rsidRDefault="00C527AC" w:rsidP="00C527AC">
            <w:pPr>
              <w:jc w:val="center"/>
              <w:rPr>
                <w:color w:val="000000"/>
                <w:lang w:val="uk-UA"/>
              </w:rPr>
            </w:pPr>
            <w:r w:rsidRPr="00C527AC">
              <w:rPr>
                <w:color w:val="000000"/>
                <w:lang w:val="uk-UA"/>
              </w:rPr>
              <w:t>4</w:t>
            </w:r>
          </w:p>
        </w:tc>
        <w:tc>
          <w:tcPr>
            <w:tcW w:w="1560" w:type="dxa"/>
            <w:tcBorders>
              <w:top w:val="single" w:sz="4" w:space="0" w:color="auto"/>
              <w:left w:val="nil"/>
              <w:bottom w:val="single" w:sz="4" w:space="0" w:color="auto"/>
              <w:right w:val="single" w:sz="4" w:space="0" w:color="auto"/>
            </w:tcBorders>
            <w:hideMark/>
          </w:tcPr>
          <w:p w14:paraId="7F6203C4" w14:textId="77777777" w:rsidR="00C527AC" w:rsidRPr="00C527AC" w:rsidRDefault="00C527AC" w:rsidP="00C527AC">
            <w:pPr>
              <w:jc w:val="center"/>
              <w:rPr>
                <w:color w:val="000000"/>
                <w:lang w:val="uk-UA"/>
              </w:rPr>
            </w:pPr>
            <w:r w:rsidRPr="00C527AC">
              <w:rPr>
                <w:color w:val="000000"/>
                <w:lang w:val="uk-UA"/>
              </w:rPr>
              <w:t>15950,00</w:t>
            </w:r>
          </w:p>
        </w:tc>
        <w:tc>
          <w:tcPr>
            <w:tcW w:w="1419" w:type="dxa"/>
            <w:tcBorders>
              <w:top w:val="single" w:sz="4" w:space="0" w:color="auto"/>
              <w:left w:val="nil"/>
              <w:bottom w:val="single" w:sz="4" w:space="0" w:color="auto"/>
              <w:right w:val="single" w:sz="4" w:space="0" w:color="auto"/>
            </w:tcBorders>
            <w:hideMark/>
          </w:tcPr>
          <w:p w14:paraId="6E376731" w14:textId="77777777" w:rsidR="00C527AC" w:rsidRPr="00C527AC" w:rsidRDefault="00C527AC" w:rsidP="00C527AC">
            <w:pPr>
              <w:jc w:val="center"/>
              <w:rPr>
                <w:color w:val="000000"/>
                <w:lang w:val="uk-UA"/>
              </w:rPr>
            </w:pPr>
            <w:r w:rsidRPr="00C527AC">
              <w:rPr>
                <w:color w:val="000000"/>
                <w:lang w:val="uk-UA"/>
              </w:rPr>
              <w:t>63800,00</w:t>
            </w:r>
          </w:p>
        </w:tc>
      </w:tr>
      <w:tr w:rsidR="00C527AC" w:rsidRPr="00C527AC" w14:paraId="76668306" w14:textId="77777777" w:rsidTr="00C527AC">
        <w:trPr>
          <w:trHeight w:val="272"/>
          <w:jc w:val="center"/>
        </w:trPr>
        <w:tc>
          <w:tcPr>
            <w:tcW w:w="429" w:type="dxa"/>
            <w:tcBorders>
              <w:top w:val="nil"/>
              <w:left w:val="single" w:sz="4" w:space="0" w:color="auto"/>
              <w:bottom w:val="single" w:sz="4" w:space="0" w:color="auto"/>
              <w:right w:val="single" w:sz="4" w:space="0" w:color="auto"/>
            </w:tcBorders>
            <w:hideMark/>
          </w:tcPr>
          <w:p w14:paraId="3F8D54CD" w14:textId="77777777" w:rsidR="00C527AC" w:rsidRPr="00C527AC" w:rsidRDefault="00C527AC" w:rsidP="00C527AC">
            <w:pPr>
              <w:jc w:val="center"/>
              <w:rPr>
                <w:color w:val="000000"/>
                <w:lang w:val="uk-UA"/>
              </w:rPr>
            </w:pPr>
            <w:r w:rsidRPr="00C527AC">
              <w:rPr>
                <w:color w:val="000000"/>
                <w:lang w:val="uk-UA"/>
              </w:rPr>
              <w:t>4</w:t>
            </w:r>
          </w:p>
        </w:tc>
        <w:tc>
          <w:tcPr>
            <w:tcW w:w="3853" w:type="dxa"/>
            <w:tcBorders>
              <w:top w:val="nil"/>
              <w:left w:val="nil"/>
              <w:bottom w:val="single" w:sz="4" w:space="0" w:color="auto"/>
              <w:right w:val="single" w:sz="4" w:space="0" w:color="auto"/>
            </w:tcBorders>
            <w:hideMark/>
          </w:tcPr>
          <w:p w14:paraId="2BFB1258" w14:textId="77777777" w:rsidR="00C527AC" w:rsidRPr="00C527AC" w:rsidRDefault="00C527AC" w:rsidP="00C527AC">
            <w:pPr>
              <w:rPr>
                <w:color w:val="000000"/>
              </w:rPr>
            </w:pPr>
            <w:proofErr w:type="spellStart"/>
            <w:r w:rsidRPr="00C527AC">
              <w:rPr>
                <w:color w:val="000000"/>
              </w:rPr>
              <w:t>Скалер</w:t>
            </w:r>
            <w:proofErr w:type="spellEnd"/>
            <w:r w:rsidRPr="00C527AC">
              <w:rPr>
                <w:color w:val="000000"/>
              </w:rPr>
              <w:t xml:space="preserve"> </w:t>
            </w:r>
            <w:proofErr w:type="spellStart"/>
            <w:r w:rsidRPr="00C527AC">
              <w:rPr>
                <w:color w:val="000000"/>
              </w:rPr>
              <w:t>Woodpeaker</w:t>
            </w:r>
            <w:proofErr w:type="spellEnd"/>
          </w:p>
        </w:tc>
        <w:tc>
          <w:tcPr>
            <w:tcW w:w="980" w:type="dxa"/>
            <w:tcBorders>
              <w:top w:val="single" w:sz="4" w:space="0" w:color="auto"/>
              <w:left w:val="nil"/>
              <w:bottom w:val="single" w:sz="4" w:space="0" w:color="auto"/>
              <w:right w:val="single" w:sz="4" w:space="0" w:color="auto"/>
            </w:tcBorders>
            <w:hideMark/>
          </w:tcPr>
          <w:p w14:paraId="59FB7396" w14:textId="77777777" w:rsidR="00C527AC" w:rsidRPr="00C527AC" w:rsidRDefault="00C527AC" w:rsidP="00C527AC">
            <w:pPr>
              <w:jc w:val="center"/>
              <w:rPr>
                <w:color w:val="000000"/>
              </w:rPr>
            </w:pPr>
            <w:proofErr w:type="spellStart"/>
            <w:r w:rsidRPr="00C527AC">
              <w:rPr>
                <w:color w:val="000000"/>
              </w:rPr>
              <w:t>шт</w:t>
            </w:r>
            <w:proofErr w:type="spellEnd"/>
          </w:p>
        </w:tc>
        <w:tc>
          <w:tcPr>
            <w:tcW w:w="1134" w:type="dxa"/>
            <w:tcBorders>
              <w:top w:val="single" w:sz="4" w:space="0" w:color="auto"/>
              <w:left w:val="nil"/>
              <w:bottom w:val="single" w:sz="4" w:space="0" w:color="auto"/>
              <w:right w:val="single" w:sz="4" w:space="0" w:color="auto"/>
            </w:tcBorders>
            <w:hideMark/>
          </w:tcPr>
          <w:p w14:paraId="1E8E357C" w14:textId="77777777" w:rsidR="00C527AC" w:rsidRPr="00C527AC" w:rsidRDefault="00C527AC" w:rsidP="00C527AC">
            <w:pPr>
              <w:jc w:val="center"/>
              <w:rPr>
                <w:color w:val="000000"/>
                <w:lang w:val="uk-UA"/>
              </w:rPr>
            </w:pPr>
            <w:r w:rsidRPr="00C527AC">
              <w:rPr>
                <w:color w:val="000000"/>
                <w:lang w:val="uk-UA"/>
              </w:rPr>
              <w:t>3</w:t>
            </w:r>
          </w:p>
        </w:tc>
        <w:tc>
          <w:tcPr>
            <w:tcW w:w="1560" w:type="dxa"/>
            <w:tcBorders>
              <w:top w:val="single" w:sz="4" w:space="0" w:color="auto"/>
              <w:left w:val="nil"/>
              <w:bottom w:val="single" w:sz="4" w:space="0" w:color="auto"/>
              <w:right w:val="single" w:sz="4" w:space="0" w:color="auto"/>
            </w:tcBorders>
            <w:hideMark/>
          </w:tcPr>
          <w:p w14:paraId="50A6906A" w14:textId="77777777" w:rsidR="00C527AC" w:rsidRPr="00C527AC" w:rsidRDefault="00C527AC" w:rsidP="00C527AC">
            <w:pPr>
              <w:jc w:val="center"/>
              <w:rPr>
                <w:color w:val="000000"/>
                <w:lang w:val="uk-UA"/>
              </w:rPr>
            </w:pPr>
            <w:r w:rsidRPr="00C527AC">
              <w:rPr>
                <w:color w:val="000000"/>
                <w:lang w:val="uk-UA"/>
              </w:rPr>
              <w:t>7450,00</w:t>
            </w:r>
          </w:p>
        </w:tc>
        <w:tc>
          <w:tcPr>
            <w:tcW w:w="1419" w:type="dxa"/>
            <w:tcBorders>
              <w:top w:val="single" w:sz="4" w:space="0" w:color="auto"/>
              <w:left w:val="nil"/>
              <w:bottom w:val="single" w:sz="4" w:space="0" w:color="auto"/>
              <w:right w:val="single" w:sz="4" w:space="0" w:color="auto"/>
            </w:tcBorders>
            <w:hideMark/>
          </w:tcPr>
          <w:p w14:paraId="20FF1F75" w14:textId="77777777" w:rsidR="00C527AC" w:rsidRPr="00C527AC" w:rsidRDefault="00C527AC" w:rsidP="00C527AC">
            <w:pPr>
              <w:jc w:val="center"/>
              <w:rPr>
                <w:color w:val="000000"/>
                <w:lang w:val="uk-UA"/>
              </w:rPr>
            </w:pPr>
            <w:r w:rsidRPr="00C527AC">
              <w:rPr>
                <w:color w:val="000000"/>
                <w:lang w:val="uk-UA"/>
              </w:rPr>
              <w:t>22350,0</w:t>
            </w:r>
          </w:p>
        </w:tc>
      </w:tr>
      <w:tr w:rsidR="00C527AC" w:rsidRPr="00C527AC" w14:paraId="375686D8"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55BD6DDF" w14:textId="77777777" w:rsidR="00C527AC" w:rsidRPr="00C527AC" w:rsidRDefault="00C527AC" w:rsidP="00C527AC">
            <w:pPr>
              <w:jc w:val="center"/>
              <w:rPr>
                <w:color w:val="000000"/>
                <w:lang w:val="uk-UA"/>
              </w:rPr>
            </w:pPr>
            <w:r w:rsidRPr="00C527AC">
              <w:rPr>
                <w:color w:val="000000"/>
                <w:lang w:val="uk-UA"/>
              </w:rPr>
              <w:t>5</w:t>
            </w:r>
          </w:p>
        </w:tc>
        <w:tc>
          <w:tcPr>
            <w:tcW w:w="3853" w:type="dxa"/>
            <w:tcBorders>
              <w:top w:val="nil"/>
              <w:left w:val="nil"/>
              <w:bottom w:val="single" w:sz="4" w:space="0" w:color="auto"/>
              <w:right w:val="single" w:sz="4" w:space="0" w:color="auto"/>
            </w:tcBorders>
            <w:hideMark/>
          </w:tcPr>
          <w:p w14:paraId="5F2CE50B" w14:textId="77777777" w:rsidR="00C527AC" w:rsidRPr="00C527AC" w:rsidRDefault="00C527AC" w:rsidP="00C527AC">
            <w:pPr>
              <w:rPr>
                <w:color w:val="000000"/>
              </w:rPr>
            </w:pPr>
            <w:r w:rsidRPr="00C527AC">
              <w:rPr>
                <w:color w:val="000000"/>
              </w:rPr>
              <w:t xml:space="preserve">Лампа фото </w:t>
            </w:r>
            <w:proofErr w:type="spellStart"/>
            <w:r w:rsidRPr="00C527AC">
              <w:rPr>
                <w:color w:val="000000"/>
              </w:rPr>
              <w:t>полімерна</w:t>
            </w:r>
            <w:proofErr w:type="spellEnd"/>
            <w:r w:rsidRPr="00C527AC">
              <w:rPr>
                <w:color w:val="000000"/>
              </w:rPr>
              <w:t xml:space="preserve"> </w:t>
            </w:r>
            <w:proofErr w:type="spellStart"/>
            <w:r w:rsidRPr="00C527AC">
              <w:rPr>
                <w:color w:val="000000"/>
              </w:rPr>
              <w:t>Woodpeaker</w:t>
            </w:r>
            <w:proofErr w:type="spellEnd"/>
            <w:r w:rsidRPr="00C527AC">
              <w:rPr>
                <w:color w:val="000000"/>
              </w:rPr>
              <w:t xml:space="preserve">  LED</w:t>
            </w:r>
          </w:p>
        </w:tc>
        <w:tc>
          <w:tcPr>
            <w:tcW w:w="980" w:type="dxa"/>
            <w:tcBorders>
              <w:top w:val="single" w:sz="4" w:space="0" w:color="auto"/>
              <w:left w:val="nil"/>
              <w:bottom w:val="single" w:sz="4" w:space="0" w:color="auto"/>
              <w:right w:val="single" w:sz="4" w:space="0" w:color="auto"/>
            </w:tcBorders>
            <w:hideMark/>
          </w:tcPr>
          <w:p w14:paraId="585BB973" w14:textId="77777777" w:rsidR="00C527AC" w:rsidRPr="00C527AC" w:rsidRDefault="00C527AC" w:rsidP="00C527AC">
            <w:pPr>
              <w:jc w:val="center"/>
              <w:rPr>
                <w:color w:val="000000"/>
              </w:rPr>
            </w:pPr>
            <w:proofErr w:type="spellStart"/>
            <w:r w:rsidRPr="00C527AC">
              <w:rPr>
                <w:color w:val="000000"/>
              </w:rPr>
              <w:t>шт</w:t>
            </w:r>
            <w:proofErr w:type="spellEnd"/>
          </w:p>
        </w:tc>
        <w:tc>
          <w:tcPr>
            <w:tcW w:w="1134" w:type="dxa"/>
            <w:tcBorders>
              <w:top w:val="single" w:sz="4" w:space="0" w:color="auto"/>
              <w:left w:val="nil"/>
              <w:bottom w:val="single" w:sz="4" w:space="0" w:color="auto"/>
              <w:right w:val="single" w:sz="4" w:space="0" w:color="auto"/>
            </w:tcBorders>
            <w:hideMark/>
          </w:tcPr>
          <w:p w14:paraId="51E6648A" w14:textId="77777777" w:rsidR="00C527AC" w:rsidRPr="00C527AC" w:rsidRDefault="00C527AC" w:rsidP="00C527AC">
            <w:pPr>
              <w:jc w:val="center"/>
              <w:rPr>
                <w:color w:val="000000"/>
                <w:lang w:val="uk-UA"/>
              </w:rPr>
            </w:pPr>
            <w:r w:rsidRPr="00C527AC">
              <w:rPr>
                <w:color w:val="000000"/>
                <w:lang w:val="uk-UA"/>
              </w:rPr>
              <w:t>4</w:t>
            </w:r>
          </w:p>
        </w:tc>
        <w:tc>
          <w:tcPr>
            <w:tcW w:w="1560" w:type="dxa"/>
            <w:tcBorders>
              <w:top w:val="single" w:sz="4" w:space="0" w:color="auto"/>
              <w:left w:val="nil"/>
              <w:bottom w:val="single" w:sz="4" w:space="0" w:color="auto"/>
              <w:right w:val="single" w:sz="4" w:space="0" w:color="auto"/>
            </w:tcBorders>
            <w:hideMark/>
          </w:tcPr>
          <w:p w14:paraId="0EABF454" w14:textId="77777777" w:rsidR="00C527AC" w:rsidRPr="00C527AC" w:rsidRDefault="00C527AC" w:rsidP="00C527AC">
            <w:pPr>
              <w:jc w:val="center"/>
              <w:rPr>
                <w:color w:val="000000"/>
                <w:lang w:val="uk-UA"/>
              </w:rPr>
            </w:pPr>
            <w:r w:rsidRPr="00C527AC">
              <w:rPr>
                <w:color w:val="000000"/>
                <w:lang w:val="uk-UA"/>
              </w:rPr>
              <w:t>6100,00</w:t>
            </w:r>
          </w:p>
        </w:tc>
        <w:tc>
          <w:tcPr>
            <w:tcW w:w="1419" w:type="dxa"/>
            <w:tcBorders>
              <w:top w:val="single" w:sz="4" w:space="0" w:color="auto"/>
              <w:left w:val="nil"/>
              <w:bottom w:val="single" w:sz="4" w:space="0" w:color="auto"/>
              <w:right w:val="single" w:sz="4" w:space="0" w:color="auto"/>
            </w:tcBorders>
            <w:hideMark/>
          </w:tcPr>
          <w:p w14:paraId="75C8E718" w14:textId="77777777" w:rsidR="00C527AC" w:rsidRPr="00C527AC" w:rsidRDefault="00C527AC" w:rsidP="00C527AC">
            <w:pPr>
              <w:jc w:val="center"/>
              <w:rPr>
                <w:color w:val="000000"/>
                <w:lang w:val="uk-UA"/>
              </w:rPr>
            </w:pPr>
            <w:r w:rsidRPr="00C527AC">
              <w:rPr>
                <w:color w:val="000000"/>
                <w:lang w:val="uk-UA"/>
              </w:rPr>
              <w:t>24400,00</w:t>
            </w:r>
          </w:p>
        </w:tc>
      </w:tr>
      <w:tr w:rsidR="00C527AC" w:rsidRPr="00C527AC" w14:paraId="4197FC47"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0D7FE184" w14:textId="77777777" w:rsidR="00C527AC" w:rsidRPr="00C527AC" w:rsidRDefault="00C527AC" w:rsidP="00C527AC">
            <w:pPr>
              <w:jc w:val="center"/>
              <w:rPr>
                <w:color w:val="000000"/>
                <w:lang w:val="uk-UA"/>
              </w:rPr>
            </w:pPr>
            <w:r w:rsidRPr="00C527AC">
              <w:rPr>
                <w:color w:val="000000"/>
                <w:lang w:val="uk-UA"/>
              </w:rPr>
              <w:t>6</w:t>
            </w:r>
          </w:p>
        </w:tc>
        <w:tc>
          <w:tcPr>
            <w:tcW w:w="3853" w:type="dxa"/>
            <w:tcBorders>
              <w:top w:val="nil"/>
              <w:left w:val="nil"/>
              <w:bottom w:val="single" w:sz="4" w:space="0" w:color="auto"/>
              <w:right w:val="single" w:sz="4" w:space="0" w:color="auto"/>
            </w:tcBorders>
            <w:hideMark/>
          </w:tcPr>
          <w:p w14:paraId="7DFB3EA5" w14:textId="77777777" w:rsidR="00C527AC" w:rsidRPr="00C527AC" w:rsidRDefault="00C527AC" w:rsidP="00C527AC">
            <w:pPr>
              <w:rPr>
                <w:color w:val="000000"/>
              </w:rPr>
            </w:pPr>
            <w:proofErr w:type="spellStart"/>
            <w:r w:rsidRPr="00C527AC">
              <w:rPr>
                <w:color w:val="000000"/>
              </w:rPr>
              <w:t>Ультрафіолетовий</w:t>
            </w:r>
            <w:proofErr w:type="spellEnd"/>
            <w:r w:rsidRPr="00C527AC">
              <w:rPr>
                <w:color w:val="000000"/>
              </w:rPr>
              <w:t xml:space="preserve"> бокс СТАНДАРТ</w:t>
            </w:r>
          </w:p>
        </w:tc>
        <w:tc>
          <w:tcPr>
            <w:tcW w:w="980" w:type="dxa"/>
            <w:tcBorders>
              <w:top w:val="single" w:sz="4" w:space="0" w:color="auto"/>
              <w:left w:val="nil"/>
              <w:bottom w:val="single" w:sz="4" w:space="0" w:color="auto"/>
              <w:right w:val="single" w:sz="4" w:space="0" w:color="auto"/>
            </w:tcBorders>
            <w:hideMark/>
          </w:tcPr>
          <w:p w14:paraId="2A9F3AE6"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39A3663E" w14:textId="77777777" w:rsidR="00C527AC" w:rsidRPr="00C527AC" w:rsidRDefault="00C527AC" w:rsidP="00C527AC">
            <w:pPr>
              <w:jc w:val="center"/>
              <w:rPr>
                <w:color w:val="000000"/>
                <w:lang w:val="uk-UA"/>
              </w:rPr>
            </w:pPr>
            <w:r w:rsidRPr="00C527AC">
              <w:rPr>
                <w:color w:val="000000"/>
                <w:lang w:val="uk-UA"/>
              </w:rPr>
              <w:t>1</w:t>
            </w:r>
          </w:p>
        </w:tc>
        <w:tc>
          <w:tcPr>
            <w:tcW w:w="1560" w:type="dxa"/>
            <w:tcBorders>
              <w:top w:val="single" w:sz="4" w:space="0" w:color="auto"/>
              <w:left w:val="nil"/>
              <w:bottom w:val="single" w:sz="4" w:space="0" w:color="auto"/>
              <w:right w:val="single" w:sz="4" w:space="0" w:color="auto"/>
            </w:tcBorders>
            <w:hideMark/>
          </w:tcPr>
          <w:p w14:paraId="4C962673" w14:textId="77777777" w:rsidR="00C527AC" w:rsidRPr="00C527AC" w:rsidRDefault="00C527AC" w:rsidP="00C527AC">
            <w:pPr>
              <w:jc w:val="center"/>
              <w:rPr>
                <w:color w:val="000000"/>
                <w:lang w:val="uk-UA"/>
              </w:rPr>
            </w:pPr>
            <w:r w:rsidRPr="00C527AC">
              <w:rPr>
                <w:color w:val="000000"/>
                <w:lang w:val="uk-UA"/>
              </w:rPr>
              <w:t>6500,00</w:t>
            </w:r>
          </w:p>
        </w:tc>
        <w:tc>
          <w:tcPr>
            <w:tcW w:w="1419" w:type="dxa"/>
            <w:tcBorders>
              <w:top w:val="single" w:sz="4" w:space="0" w:color="auto"/>
              <w:left w:val="nil"/>
              <w:bottom w:val="single" w:sz="4" w:space="0" w:color="auto"/>
              <w:right w:val="single" w:sz="4" w:space="0" w:color="auto"/>
            </w:tcBorders>
            <w:hideMark/>
          </w:tcPr>
          <w:p w14:paraId="374DE005" w14:textId="77777777" w:rsidR="00C527AC" w:rsidRPr="00C527AC" w:rsidRDefault="00C527AC" w:rsidP="00C527AC">
            <w:pPr>
              <w:jc w:val="center"/>
              <w:rPr>
                <w:color w:val="000000"/>
                <w:lang w:val="uk-UA"/>
              </w:rPr>
            </w:pPr>
            <w:r w:rsidRPr="00C527AC">
              <w:rPr>
                <w:color w:val="000000"/>
                <w:lang w:val="uk-UA"/>
              </w:rPr>
              <w:t>6500,00</w:t>
            </w:r>
          </w:p>
        </w:tc>
      </w:tr>
      <w:tr w:rsidR="00C527AC" w:rsidRPr="00C527AC" w14:paraId="7D23F86C"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7EB60F2C" w14:textId="77777777" w:rsidR="00C527AC" w:rsidRPr="00C527AC" w:rsidRDefault="00C527AC" w:rsidP="00C527AC">
            <w:pPr>
              <w:jc w:val="center"/>
              <w:rPr>
                <w:color w:val="000000"/>
                <w:lang w:val="uk-UA"/>
              </w:rPr>
            </w:pPr>
            <w:r w:rsidRPr="00C527AC">
              <w:rPr>
                <w:color w:val="000000"/>
                <w:lang w:val="uk-UA"/>
              </w:rPr>
              <w:t>7</w:t>
            </w:r>
          </w:p>
        </w:tc>
        <w:tc>
          <w:tcPr>
            <w:tcW w:w="3853" w:type="dxa"/>
            <w:tcBorders>
              <w:top w:val="nil"/>
              <w:left w:val="nil"/>
              <w:bottom w:val="single" w:sz="4" w:space="0" w:color="auto"/>
              <w:right w:val="single" w:sz="4" w:space="0" w:color="auto"/>
            </w:tcBorders>
            <w:hideMark/>
          </w:tcPr>
          <w:p w14:paraId="297113F4" w14:textId="77777777" w:rsidR="00C527AC" w:rsidRPr="00C527AC" w:rsidRDefault="00C527AC" w:rsidP="00C527AC">
            <w:pPr>
              <w:rPr>
                <w:color w:val="000000"/>
              </w:rPr>
            </w:pPr>
            <w:proofErr w:type="spellStart"/>
            <w:r w:rsidRPr="00C527AC">
              <w:rPr>
                <w:color w:val="000000"/>
              </w:rPr>
              <w:t>Ультрафіолетовий</w:t>
            </w:r>
            <w:proofErr w:type="spellEnd"/>
            <w:r w:rsidRPr="00C527AC">
              <w:rPr>
                <w:color w:val="000000"/>
              </w:rPr>
              <w:t xml:space="preserve"> бокс TAU</w:t>
            </w:r>
            <w:r w:rsidRPr="00C527AC">
              <w:rPr>
                <w:color w:val="000000"/>
                <w:lang w:val="uk-UA"/>
              </w:rPr>
              <w:t xml:space="preserve"> </w:t>
            </w:r>
            <w:r w:rsidRPr="00C527AC">
              <w:rPr>
                <w:color w:val="000000"/>
              </w:rPr>
              <w:t>UITRAVIOL</w:t>
            </w:r>
          </w:p>
        </w:tc>
        <w:tc>
          <w:tcPr>
            <w:tcW w:w="980" w:type="dxa"/>
            <w:tcBorders>
              <w:top w:val="single" w:sz="4" w:space="0" w:color="auto"/>
              <w:left w:val="nil"/>
              <w:bottom w:val="single" w:sz="4" w:space="0" w:color="auto"/>
              <w:right w:val="single" w:sz="4" w:space="0" w:color="auto"/>
            </w:tcBorders>
            <w:hideMark/>
          </w:tcPr>
          <w:p w14:paraId="721752FA"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03D72AC6" w14:textId="77777777" w:rsidR="00C527AC" w:rsidRPr="00C527AC" w:rsidRDefault="00C527AC" w:rsidP="00C527AC">
            <w:pPr>
              <w:jc w:val="center"/>
              <w:rPr>
                <w:color w:val="000000"/>
                <w:lang w:val="uk-UA"/>
              </w:rPr>
            </w:pPr>
            <w:r w:rsidRPr="00C527AC">
              <w:rPr>
                <w:color w:val="000000"/>
                <w:lang w:val="uk-UA"/>
              </w:rPr>
              <w:t>1</w:t>
            </w:r>
          </w:p>
        </w:tc>
        <w:tc>
          <w:tcPr>
            <w:tcW w:w="1560" w:type="dxa"/>
            <w:tcBorders>
              <w:top w:val="single" w:sz="4" w:space="0" w:color="auto"/>
              <w:left w:val="nil"/>
              <w:bottom w:val="single" w:sz="4" w:space="0" w:color="auto"/>
              <w:right w:val="single" w:sz="4" w:space="0" w:color="auto"/>
            </w:tcBorders>
            <w:hideMark/>
          </w:tcPr>
          <w:p w14:paraId="70909B69" w14:textId="77777777" w:rsidR="00C527AC" w:rsidRPr="00C527AC" w:rsidRDefault="00C527AC" w:rsidP="00C527AC">
            <w:pPr>
              <w:jc w:val="center"/>
              <w:rPr>
                <w:color w:val="000000"/>
                <w:lang w:val="uk-UA"/>
              </w:rPr>
            </w:pPr>
            <w:r w:rsidRPr="00C527AC">
              <w:rPr>
                <w:color w:val="000000"/>
                <w:lang w:val="uk-UA"/>
              </w:rPr>
              <w:t>6300,00</w:t>
            </w:r>
          </w:p>
        </w:tc>
        <w:tc>
          <w:tcPr>
            <w:tcW w:w="1419" w:type="dxa"/>
            <w:tcBorders>
              <w:top w:val="single" w:sz="4" w:space="0" w:color="auto"/>
              <w:left w:val="nil"/>
              <w:bottom w:val="single" w:sz="4" w:space="0" w:color="auto"/>
              <w:right w:val="single" w:sz="4" w:space="0" w:color="auto"/>
            </w:tcBorders>
            <w:hideMark/>
          </w:tcPr>
          <w:p w14:paraId="76A6EECC" w14:textId="77777777" w:rsidR="00C527AC" w:rsidRPr="00C527AC" w:rsidRDefault="00C527AC" w:rsidP="00C527AC">
            <w:pPr>
              <w:jc w:val="center"/>
              <w:rPr>
                <w:color w:val="000000"/>
                <w:lang w:val="uk-UA"/>
              </w:rPr>
            </w:pPr>
            <w:r w:rsidRPr="00C527AC">
              <w:rPr>
                <w:color w:val="000000"/>
                <w:lang w:val="uk-UA"/>
              </w:rPr>
              <w:t>6300,00</w:t>
            </w:r>
          </w:p>
        </w:tc>
      </w:tr>
      <w:tr w:rsidR="00C527AC" w:rsidRPr="00C527AC" w14:paraId="4EF55B55"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67FE5239" w14:textId="77777777" w:rsidR="00C527AC" w:rsidRPr="00C527AC" w:rsidRDefault="00C527AC" w:rsidP="00C527AC">
            <w:pPr>
              <w:jc w:val="center"/>
              <w:rPr>
                <w:color w:val="000000"/>
                <w:lang w:val="uk-UA"/>
              </w:rPr>
            </w:pPr>
            <w:r w:rsidRPr="00C527AC">
              <w:rPr>
                <w:color w:val="000000"/>
                <w:lang w:val="uk-UA"/>
              </w:rPr>
              <w:t>8</w:t>
            </w:r>
          </w:p>
        </w:tc>
        <w:tc>
          <w:tcPr>
            <w:tcW w:w="3853" w:type="dxa"/>
            <w:tcBorders>
              <w:top w:val="nil"/>
              <w:left w:val="nil"/>
              <w:bottom w:val="single" w:sz="4" w:space="0" w:color="auto"/>
              <w:right w:val="single" w:sz="4" w:space="0" w:color="auto"/>
            </w:tcBorders>
            <w:hideMark/>
          </w:tcPr>
          <w:p w14:paraId="22A552D0" w14:textId="77777777" w:rsidR="00C527AC" w:rsidRPr="00C527AC" w:rsidRDefault="00C527AC" w:rsidP="00C527AC">
            <w:pPr>
              <w:rPr>
                <w:color w:val="000000"/>
              </w:rPr>
            </w:pPr>
            <w:proofErr w:type="spellStart"/>
            <w:r w:rsidRPr="00C527AC">
              <w:rPr>
                <w:color w:val="000000"/>
              </w:rPr>
              <w:t>Фартух</w:t>
            </w:r>
            <w:proofErr w:type="spellEnd"/>
            <w:r w:rsidRPr="00C527AC">
              <w:rPr>
                <w:color w:val="000000"/>
              </w:rPr>
              <w:t xml:space="preserve"> </w:t>
            </w:r>
            <w:proofErr w:type="spellStart"/>
            <w:r w:rsidRPr="00C527AC">
              <w:rPr>
                <w:color w:val="000000"/>
              </w:rPr>
              <w:t>рентгенозахисний</w:t>
            </w:r>
            <w:proofErr w:type="spellEnd"/>
            <w:r w:rsidRPr="00C527AC">
              <w:rPr>
                <w:color w:val="000000"/>
              </w:rPr>
              <w:t xml:space="preserve"> </w:t>
            </w:r>
            <w:proofErr w:type="spellStart"/>
            <w:r w:rsidRPr="00C527AC">
              <w:rPr>
                <w:color w:val="000000"/>
              </w:rPr>
              <w:t>стоматологічний</w:t>
            </w:r>
            <w:proofErr w:type="spellEnd"/>
          </w:p>
        </w:tc>
        <w:tc>
          <w:tcPr>
            <w:tcW w:w="980" w:type="dxa"/>
            <w:tcBorders>
              <w:top w:val="single" w:sz="4" w:space="0" w:color="auto"/>
              <w:left w:val="nil"/>
              <w:bottom w:val="single" w:sz="4" w:space="0" w:color="auto"/>
              <w:right w:val="single" w:sz="4" w:space="0" w:color="auto"/>
            </w:tcBorders>
            <w:hideMark/>
          </w:tcPr>
          <w:p w14:paraId="3B66C3F0"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7077A7E0" w14:textId="77777777" w:rsidR="00C527AC" w:rsidRPr="00C527AC" w:rsidRDefault="00C527AC" w:rsidP="00C527AC">
            <w:pPr>
              <w:jc w:val="center"/>
              <w:rPr>
                <w:color w:val="000000"/>
                <w:lang w:val="uk-UA"/>
              </w:rPr>
            </w:pPr>
            <w:r w:rsidRPr="00C527AC">
              <w:rPr>
                <w:color w:val="000000"/>
                <w:lang w:val="uk-UA"/>
              </w:rPr>
              <w:t>1</w:t>
            </w:r>
          </w:p>
        </w:tc>
        <w:tc>
          <w:tcPr>
            <w:tcW w:w="1560" w:type="dxa"/>
            <w:tcBorders>
              <w:top w:val="single" w:sz="4" w:space="0" w:color="auto"/>
              <w:left w:val="nil"/>
              <w:bottom w:val="single" w:sz="4" w:space="0" w:color="auto"/>
              <w:right w:val="single" w:sz="4" w:space="0" w:color="auto"/>
            </w:tcBorders>
            <w:hideMark/>
          </w:tcPr>
          <w:p w14:paraId="39702679" w14:textId="77777777" w:rsidR="00C527AC" w:rsidRPr="00C527AC" w:rsidRDefault="00C527AC" w:rsidP="00C527AC">
            <w:pPr>
              <w:jc w:val="center"/>
              <w:rPr>
                <w:color w:val="000000"/>
                <w:lang w:val="uk-UA"/>
              </w:rPr>
            </w:pPr>
            <w:r w:rsidRPr="00C527AC">
              <w:rPr>
                <w:color w:val="000000"/>
                <w:lang w:val="uk-UA"/>
              </w:rPr>
              <w:t>6100,00</w:t>
            </w:r>
          </w:p>
        </w:tc>
        <w:tc>
          <w:tcPr>
            <w:tcW w:w="1419" w:type="dxa"/>
            <w:tcBorders>
              <w:top w:val="single" w:sz="4" w:space="0" w:color="auto"/>
              <w:left w:val="nil"/>
              <w:bottom w:val="single" w:sz="4" w:space="0" w:color="auto"/>
              <w:right w:val="single" w:sz="4" w:space="0" w:color="auto"/>
            </w:tcBorders>
            <w:hideMark/>
          </w:tcPr>
          <w:p w14:paraId="1E80D197" w14:textId="77777777" w:rsidR="00C527AC" w:rsidRPr="00C527AC" w:rsidRDefault="00C527AC" w:rsidP="00C527AC">
            <w:pPr>
              <w:jc w:val="center"/>
              <w:rPr>
                <w:color w:val="000000"/>
                <w:lang w:val="uk-UA"/>
              </w:rPr>
            </w:pPr>
            <w:r w:rsidRPr="00C527AC">
              <w:rPr>
                <w:color w:val="000000"/>
                <w:lang w:val="uk-UA"/>
              </w:rPr>
              <w:t>6100,00</w:t>
            </w:r>
          </w:p>
        </w:tc>
      </w:tr>
      <w:tr w:rsidR="00C527AC" w:rsidRPr="00C527AC" w14:paraId="08F728B3"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35BD9EAD" w14:textId="77777777" w:rsidR="00C527AC" w:rsidRPr="00C527AC" w:rsidRDefault="00C527AC" w:rsidP="00C527AC">
            <w:pPr>
              <w:jc w:val="center"/>
              <w:rPr>
                <w:color w:val="000000"/>
                <w:lang w:val="uk-UA"/>
              </w:rPr>
            </w:pPr>
            <w:r w:rsidRPr="00C527AC">
              <w:rPr>
                <w:color w:val="000000"/>
                <w:lang w:val="uk-UA"/>
              </w:rPr>
              <w:t>9</w:t>
            </w:r>
          </w:p>
        </w:tc>
        <w:tc>
          <w:tcPr>
            <w:tcW w:w="3853" w:type="dxa"/>
            <w:tcBorders>
              <w:top w:val="nil"/>
              <w:left w:val="nil"/>
              <w:bottom w:val="single" w:sz="4" w:space="0" w:color="auto"/>
              <w:right w:val="single" w:sz="4" w:space="0" w:color="auto"/>
            </w:tcBorders>
            <w:hideMark/>
          </w:tcPr>
          <w:p w14:paraId="467D21AC" w14:textId="77777777" w:rsidR="00C527AC" w:rsidRPr="00C527AC" w:rsidRDefault="00C527AC" w:rsidP="00C527AC">
            <w:pPr>
              <w:rPr>
                <w:color w:val="000000"/>
              </w:rPr>
            </w:pPr>
            <w:r w:rsidRPr="00C527AC">
              <w:rPr>
                <w:color w:val="000000"/>
                <w:lang w:val="uk-UA"/>
              </w:rPr>
              <w:t xml:space="preserve">Компресор безмасляний </w:t>
            </w:r>
            <w:proofErr w:type="spellStart"/>
            <w:r w:rsidRPr="00C527AC">
              <w:rPr>
                <w:color w:val="000000"/>
              </w:rPr>
              <w:t>Granum</w:t>
            </w:r>
            <w:proofErr w:type="spellEnd"/>
          </w:p>
        </w:tc>
        <w:tc>
          <w:tcPr>
            <w:tcW w:w="980" w:type="dxa"/>
            <w:tcBorders>
              <w:top w:val="single" w:sz="4" w:space="0" w:color="auto"/>
              <w:left w:val="nil"/>
              <w:bottom w:val="single" w:sz="4" w:space="0" w:color="auto"/>
              <w:right w:val="single" w:sz="4" w:space="0" w:color="auto"/>
            </w:tcBorders>
            <w:hideMark/>
          </w:tcPr>
          <w:p w14:paraId="4981A09F"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0CFBC523" w14:textId="77777777" w:rsidR="00C527AC" w:rsidRPr="00C527AC" w:rsidRDefault="00C527AC" w:rsidP="00C527AC">
            <w:pPr>
              <w:jc w:val="center"/>
              <w:rPr>
                <w:color w:val="000000"/>
                <w:lang w:val="uk-UA"/>
              </w:rPr>
            </w:pPr>
            <w:r w:rsidRPr="00C527AC">
              <w:rPr>
                <w:color w:val="000000"/>
                <w:lang w:val="uk-UA"/>
              </w:rPr>
              <w:t>4</w:t>
            </w:r>
          </w:p>
        </w:tc>
        <w:tc>
          <w:tcPr>
            <w:tcW w:w="1560" w:type="dxa"/>
            <w:tcBorders>
              <w:top w:val="single" w:sz="4" w:space="0" w:color="auto"/>
              <w:left w:val="nil"/>
              <w:bottom w:val="single" w:sz="4" w:space="0" w:color="auto"/>
              <w:right w:val="single" w:sz="4" w:space="0" w:color="auto"/>
            </w:tcBorders>
            <w:hideMark/>
          </w:tcPr>
          <w:p w14:paraId="31C68D3B" w14:textId="77777777" w:rsidR="00C527AC" w:rsidRPr="00C527AC" w:rsidRDefault="00C527AC" w:rsidP="00C527AC">
            <w:pPr>
              <w:jc w:val="center"/>
              <w:rPr>
                <w:color w:val="000000"/>
                <w:lang w:val="uk-UA"/>
              </w:rPr>
            </w:pPr>
            <w:r w:rsidRPr="00C527AC">
              <w:rPr>
                <w:color w:val="000000"/>
                <w:lang w:val="uk-UA"/>
              </w:rPr>
              <w:t>14124,00</w:t>
            </w:r>
          </w:p>
        </w:tc>
        <w:tc>
          <w:tcPr>
            <w:tcW w:w="1419" w:type="dxa"/>
            <w:tcBorders>
              <w:top w:val="single" w:sz="4" w:space="0" w:color="auto"/>
              <w:left w:val="nil"/>
              <w:bottom w:val="single" w:sz="4" w:space="0" w:color="auto"/>
              <w:right w:val="single" w:sz="4" w:space="0" w:color="auto"/>
            </w:tcBorders>
            <w:hideMark/>
          </w:tcPr>
          <w:p w14:paraId="2924EF25" w14:textId="77777777" w:rsidR="00C527AC" w:rsidRPr="00C527AC" w:rsidRDefault="00C527AC" w:rsidP="00C527AC">
            <w:pPr>
              <w:jc w:val="center"/>
              <w:rPr>
                <w:color w:val="000000"/>
                <w:lang w:val="uk-UA"/>
              </w:rPr>
            </w:pPr>
            <w:r w:rsidRPr="00C527AC">
              <w:rPr>
                <w:color w:val="000000"/>
                <w:lang w:val="uk-UA"/>
              </w:rPr>
              <w:t>56496,00</w:t>
            </w:r>
          </w:p>
        </w:tc>
      </w:tr>
      <w:tr w:rsidR="00C527AC" w:rsidRPr="00C527AC" w14:paraId="0FDF4320"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0CE10EBB" w14:textId="77777777" w:rsidR="00C527AC" w:rsidRPr="00C527AC" w:rsidRDefault="00C527AC" w:rsidP="00C527AC">
            <w:pPr>
              <w:jc w:val="center"/>
              <w:rPr>
                <w:color w:val="000000"/>
                <w:lang w:val="uk-UA"/>
              </w:rPr>
            </w:pPr>
            <w:r w:rsidRPr="00C527AC">
              <w:rPr>
                <w:color w:val="000000"/>
                <w:lang w:val="uk-UA"/>
              </w:rPr>
              <w:t>10</w:t>
            </w:r>
          </w:p>
        </w:tc>
        <w:tc>
          <w:tcPr>
            <w:tcW w:w="3853" w:type="dxa"/>
            <w:tcBorders>
              <w:top w:val="nil"/>
              <w:left w:val="nil"/>
              <w:bottom w:val="single" w:sz="4" w:space="0" w:color="auto"/>
              <w:right w:val="single" w:sz="4" w:space="0" w:color="auto"/>
            </w:tcBorders>
            <w:hideMark/>
          </w:tcPr>
          <w:p w14:paraId="30FEDC26" w14:textId="77777777" w:rsidR="00C527AC" w:rsidRPr="00C527AC" w:rsidRDefault="00C527AC" w:rsidP="00C527AC">
            <w:pPr>
              <w:rPr>
                <w:color w:val="000000"/>
                <w:lang w:val="uk-UA"/>
              </w:rPr>
            </w:pPr>
            <w:r w:rsidRPr="00C527AC">
              <w:rPr>
                <w:color w:val="000000"/>
              </w:rPr>
              <w:t>Бормашина ЕСКОРТ</w:t>
            </w:r>
          </w:p>
        </w:tc>
        <w:tc>
          <w:tcPr>
            <w:tcW w:w="980" w:type="dxa"/>
            <w:tcBorders>
              <w:top w:val="single" w:sz="4" w:space="0" w:color="auto"/>
              <w:left w:val="nil"/>
              <w:bottom w:val="single" w:sz="4" w:space="0" w:color="auto"/>
              <w:right w:val="single" w:sz="4" w:space="0" w:color="auto"/>
            </w:tcBorders>
            <w:hideMark/>
          </w:tcPr>
          <w:p w14:paraId="3C506AD5"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741F3CBA" w14:textId="77777777" w:rsidR="00C527AC" w:rsidRPr="00C527AC" w:rsidRDefault="00C527AC" w:rsidP="00C527AC">
            <w:pPr>
              <w:jc w:val="center"/>
              <w:rPr>
                <w:color w:val="000000"/>
                <w:lang w:val="uk-UA"/>
              </w:rPr>
            </w:pPr>
            <w:r w:rsidRPr="00C527AC">
              <w:rPr>
                <w:color w:val="000000"/>
                <w:lang w:val="uk-UA"/>
              </w:rPr>
              <w:t>5</w:t>
            </w:r>
          </w:p>
        </w:tc>
        <w:tc>
          <w:tcPr>
            <w:tcW w:w="1560" w:type="dxa"/>
            <w:tcBorders>
              <w:top w:val="single" w:sz="4" w:space="0" w:color="auto"/>
              <w:left w:val="nil"/>
              <w:bottom w:val="single" w:sz="4" w:space="0" w:color="auto"/>
              <w:right w:val="single" w:sz="4" w:space="0" w:color="auto"/>
            </w:tcBorders>
            <w:hideMark/>
          </w:tcPr>
          <w:p w14:paraId="6D69931E" w14:textId="77777777" w:rsidR="00C527AC" w:rsidRPr="00C527AC" w:rsidRDefault="00C527AC" w:rsidP="00C527AC">
            <w:pPr>
              <w:jc w:val="center"/>
              <w:rPr>
                <w:color w:val="000000"/>
                <w:lang w:val="uk-UA"/>
              </w:rPr>
            </w:pPr>
            <w:r w:rsidRPr="00C527AC">
              <w:rPr>
                <w:color w:val="000000"/>
                <w:lang w:val="uk-UA"/>
              </w:rPr>
              <w:t>6100,00</w:t>
            </w:r>
          </w:p>
        </w:tc>
        <w:tc>
          <w:tcPr>
            <w:tcW w:w="1419" w:type="dxa"/>
            <w:tcBorders>
              <w:top w:val="single" w:sz="4" w:space="0" w:color="auto"/>
              <w:left w:val="nil"/>
              <w:bottom w:val="single" w:sz="4" w:space="0" w:color="auto"/>
              <w:right w:val="single" w:sz="4" w:space="0" w:color="auto"/>
            </w:tcBorders>
            <w:hideMark/>
          </w:tcPr>
          <w:p w14:paraId="063DE74E" w14:textId="77777777" w:rsidR="00C527AC" w:rsidRPr="00C527AC" w:rsidRDefault="00C527AC" w:rsidP="00C527AC">
            <w:pPr>
              <w:jc w:val="center"/>
              <w:rPr>
                <w:color w:val="000000"/>
                <w:lang w:val="uk-UA"/>
              </w:rPr>
            </w:pPr>
            <w:r w:rsidRPr="00C527AC">
              <w:rPr>
                <w:color w:val="000000"/>
                <w:lang w:val="uk-UA"/>
              </w:rPr>
              <w:t>30500,00</w:t>
            </w:r>
          </w:p>
        </w:tc>
      </w:tr>
      <w:tr w:rsidR="00C527AC" w:rsidRPr="00C527AC" w14:paraId="7F8AA2B6"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031EE76A" w14:textId="77777777" w:rsidR="00C527AC" w:rsidRPr="00C527AC" w:rsidRDefault="00C527AC" w:rsidP="00C527AC">
            <w:pPr>
              <w:jc w:val="center"/>
              <w:rPr>
                <w:color w:val="000000"/>
                <w:lang w:val="uk-UA"/>
              </w:rPr>
            </w:pPr>
            <w:r w:rsidRPr="00C527AC">
              <w:rPr>
                <w:color w:val="000000"/>
                <w:lang w:val="uk-UA"/>
              </w:rPr>
              <w:t>11</w:t>
            </w:r>
          </w:p>
        </w:tc>
        <w:tc>
          <w:tcPr>
            <w:tcW w:w="3853" w:type="dxa"/>
            <w:tcBorders>
              <w:top w:val="nil"/>
              <w:left w:val="nil"/>
              <w:bottom w:val="single" w:sz="4" w:space="0" w:color="auto"/>
              <w:right w:val="single" w:sz="4" w:space="0" w:color="auto"/>
            </w:tcBorders>
            <w:hideMark/>
          </w:tcPr>
          <w:p w14:paraId="53A0773E" w14:textId="77777777" w:rsidR="00C527AC" w:rsidRPr="00C527AC" w:rsidRDefault="00C527AC" w:rsidP="00C527AC">
            <w:pPr>
              <w:rPr>
                <w:color w:val="000000"/>
                <w:lang w:val="uk-UA"/>
              </w:rPr>
            </w:pPr>
            <w:r w:rsidRPr="00C527AC">
              <w:rPr>
                <w:color w:val="000000"/>
                <w:lang w:val="uk-UA"/>
              </w:rPr>
              <w:t xml:space="preserve">Персональний  </w:t>
            </w:r>
            <w:proofErr w:type="spellStart"/>
            <w:r w:rsidRPr="00C527AC">
              <w:rPr>
                <w:color w:val="000000"/>
                <w:lang w:val="uk-UA"/>
              </w:rPr>
              <w:t>компютер</w:t>
            </w:r>
            <w:proofErr w:type="spellEnd"/>
          </w:p>
        </w:tc>
        <w:tc>
          <w:tcPr>
            <w:tcW w:w="980" w:type="dxa"/>
            <w:tcBorders>
              <w:top w:val="single" w:sz="4" w:space="0" w:color="auto"/>
              <w:left w:val="nil"/>
              <w:bottom w:val="single" w:sz="4" w:space="0" w:color="auto"/>
              <w:right w:val="single" w:sz="4" w:space="0" w:color="auto"/>
            </w:tcBorders>
            <w:hideMark/>
          </w:tcPr>
          <w:p w14:paraId="4E0B6608" w14:textId="77777777" w:rsidR="00C527AC" w:rsidRPr="00C527AC" w:rsidRDefault="00C527AC" w:rsidP="00C527AC">
            <w:pPr>
              <w:jc w:val="center"/>
              <w:rPr>
                <w:color w:val="000000"/>
                <w:lang w:val="uk-UA"/>
              </w:rPr>
            </w:pPr>
            <w:proofErr w:type="spellStart"/>
            <w:r w:rsidRPr="00C527AC">
              <w:rPr>
                <w:color w:val="000000"/>
                <w:lang w:val="uk-UA"/>
              </w:rPr>
              <w:t>шт</w:t>
            </w:r>
            <w:proofErr w:type="spellEnd"/>
          </w:p>
        </w:tc>
        <w:tc>
          <w:tcPr>
            <w:tcW w:w="1134" w:type="dxa"/>
            <w:tcBorders>
              <w:top w:val="single" w:sz="4" w:space="0" w:color="auto"/>
              <w:left w:val="nil"/>
              <w:bottom w:val="single" w:sz="4" w:space="0" w:color="auto"/>
              <w:right w:val="single" w:sz="4" w:space="0" w:color="auto"/>
            </w:tcBorders>
            <w:hideMark/>
          </w:tcPr>
          <w:p w14:paraId="26562FF4" w14:textId="77777777" w:rsidR="00C527AC" w:rsidRPr="00C527AC" w:rsidRDefault="00C527AC" w:rsidP="00C527AC">
            <w:pPr>
              <w:jc w:val="center"/>
              <w:rPr>
                <w:color w:val="000000"/>
                <w:lang w:val="uk-UA"/>
              </w:rPr>
            </w:pPr>
            <w:r w:rsidRPr="00C527AC">
              <w:rPr>
                <w:color w:val="000000"/>
                <w:lang w:val="uk-UA"/>
              </w:rPr>
              <w:t>4</w:t>
            </w:r>
          </w:p>
        </w:tc>
        <w:tc>
          <w:tcPr>
            <w:tcW w:w="1560" w:type="dxa"/>
            <w:tcBorders>
              <w:top w:val="single" w:sz="4" w:space="0" w:color="auto"/>
              <w:left w:val="nil"/>
              <w:bottom w:val="single" w:sz="4" w:space="0" w:color="auto"/>
              <w:right w:val="single" w:sz="4" w:space="0" w:color="auto"/>
            </w:tcBorders>
            <w:hideMark/>
          </w:tcPr>
          <w:p w14:paraId="537A5E75" w14:textId="77777777" w:rsidR="00C527AC" w:rsidRPr="00C527AC" w:rsidRDefault="00C527AC" w:rsidP="00C527AC">
            <w:pPr>
              <w:jc w:val="center"/>
              <w:rPr>
                <w:color w:val="000000"/>
                <w:lang w:val="uk-UA"/>
              </w:rPr>
            </w:pPr>
            <w:r w:rsidRPr="00C527AC">
              <w:rPr>
                <w:color w:val="000000"/>
                <w:lang w:val="uk-UA"/>
              </w:rPr>
              <w:t>18300,00</w:t>
            </w:r>
          </w:p>
        </w:tc>
        <w:tc>
          <w:tcPr>
            <w:tcW w:w="1419" w:type="dxa"/>
            <w:tcBorders>
              <w:top w:val="single" w:sz="4" w:space="0" w:color="auto"/>
              <w:left w:val="nil"/>
              <w:bottom w:val="single" w:sz="4" w:space="0" w:color="auto"/>
              <w:right w:val="single" w:sz="4" w:space="0" w:color="auto"/>
            </w:tcBorders>
            <w:hideMark/>
          </w:tcPr>
          <w:p w14:paraId="18869EE6" w14:textId="77777777" w:rsidR="00C527AC" w:rsidRPr="00C527AC" w:rsidRDefault="00C527AC" w:rsidP="00C527AC">
            <w:pPr>
              <w:jc w:val="center"/>
              <w:rPr>
                <w:color w:val="000000"/>
                <w:lang w:val="uk-UA"/>
              </w:rPr>
            </w:pPr>
            <w:r w:rsidRPr="00C527AC">
              <w:rPr>
                <w:color w:val="000000"/>
                <w:lang w:val="uk-UA"/>
              </w:rPr>
              <w:t>73200,00</w:t>
            </w:r>
          </w:p>
        </w:tc>
      </w:tr>
      <w:tr w:rsidR="00C527AC" w:rsidRPr="00C527AC" w14:paraId="224F7ABB"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04911310" w14:textId="77777777" w:rsidR="00C527AC" w:rsidRPr="00C527AC" w:rsidRDefault="00C527AC" w:rsidP="00C527AC">
            <w:pPr>
              <w:jc w:val="center"/>
              <w:rPr>
                <w:color w:val="000000"/>
                <w:lang w:val="uk-UA"/>
              </w:rPr>
            </w:pPr>
            <w:r w:rsidRPr="00C527AC">
              <w:rPr>
                <w:color w:val="000000"/>
                <w:lang w:val="uk-UA"/>
              </w:rPr>
              <w:t>12</w:t>
            </w:r>
          </w:p>
        </w:tc>
        <w:tc>
          <w:tcPr>
            <w:tcW w:w="3853" w:type="dxa"/>
            <w:tcBorders>
              <w:top w:val="nil"/>
              <w:left w:val="nil"/>
              <w:bottom w:val="single" w:sz="4" w:space="0" w:color="auto"/>
              <w:right w:val="single" w:sz="4" w:space="0" w:color="auto"/>
            </w:tcBorders>
            <w:hideMark/>
          </w:tcPr>
          <w:p w14:paraId="4C94F280" w14:textId="77777777" w:rsidR="00C527AC" w:rsidRPr="00C527AC" w:rsidRDefault="00C527AC" w:rsidP="00C527AC">
            <w:pPr>
              <w:rPr>
                <w:color w:val="000000"/>
                <w:lang w:val="en-US"/>
              </w:rPr>
            </w:pPr>
            <w:r w:rsidRPr="00C527AC">
              <w:rPr>
                <w:color w:val="000000"/>
                <w:lang w:val="uk-UA"/>
              </w:rPr>
              <w:t xml:space="preserve">Принтер </w:t>
            </w:r>
            <w:r w:rsidRPr="00C527AC">
              <w:rPr>
                <w:color w:val="000000"/>
                <w:lang w:val="en-US"/>
              </w:rPr>
              <w:t>CENON</w:t>
            </w:r>
          </w:p>
        </w:tc>
        <w:tc>
          <w:tcPr>
            <w:tcW w:w="980" w:type="dxa"/>
            <w:tcBorders>
              <w:top w:val="single" w:sz="4" w:space="0" w:color="auto"/>
              <w:left w:val="nil"/>
              <w:bottom w:val="single" w:sz="4" w:space="0" w:color="auto"/>
              <w:right w:val="single" w:sz="4" w:space="0" w:color="auto"/>
            </w:tcBorders>
            <w:hideMark/>
          </w:tcPr>
          <w:p w14:paraId="0928005B" w14:textId="77777777" w:rsidR="00C527AC" w:rsidRPr="00C527AC" w:rsidRDefault="00C527AC" w:rsidP="00C527AC">
            <w:pPr>
              <w:jc w:val="center"/>
              <w:rPr>
                <w:color w:val="000000"/>
                <w:lang w:val="uk-UA"/>
              </w:rPr>
            </w:pPr>
            <w:proofErr w:type="spellStart"/>
            <w:r w:rsidRPr="00C527AC">
              <w:rPr>
                <w:color w:val="000000"/>
                <w:lang w:val="en-US"/>
              </w:rPr>
              <w:t>шт</w:t>
            </w:r>
            <w:proofErr w:type="spellEnd"/>
          </w:p>
        </w:tc>
        <w:tc>
          <w:tcPr>
            <w:tcW w:w="1134" w:type="dxa"/>
            <w:tcBorders>
              <w:top w:val="single" w:sz="4" w:space="0" w:color="auto"/>
              <w:left w:val="nil"/>
              <w:bottom w:val="single" w:sz="4" w:space="0" w:color="auto"/>
              <w:right w:val="single" w:sz="4" w:space="0" w:color="auto"/>
            </w:tcBorders>
            <w:hideMark/>
          </w:tcPr>
          <w:p w14:paraId="5EA24D18" w14:textId="77777777" w:rsidR="00C527AC" w:rsidRPr="00C527AC" w:rsidRDefault="00C527AC" w:rsidP="00C527AC">
            <w:pPr>
              <w:jc w:val="center"/>
              <w:rPr>
                <w:color w:val="000000"/>
                <w:lang w:val="uk-UA"/>
              </w:rPr>
            </w:pPr>
            <w:r w:rsidRPr="00C527AC">
              <w:rPr>
                <w:color w:val="000000"/>
                <w:lang w:val="uk-UA"/>
              </w:rPr>
              <w:t>1</w:t>
            </w:r>
          </w:p>
        </w:tc>
        <w:tc>
          <w:tcPr>
            <w:tcW w:w="1560" w:type="dxa"/>
            <w:tcBorders>
              <w:top w:val="single" w:sz="4" w:space="0" w:color="auto"/>
              <w:left w:val="nil"/>
              <w:bottom w:val="single" w:sz="4" w:space="0" w:color="auto"/>
              <w:right w:val="single" w:sz="4" w:space="0" w:color="auto"/>
            </w:tcBorders>
            <w:hideMark/>
          </w:tcPr>
          <w:p w14:paraId="137467BD" w14:textId="77777777" w:rsidR="00C527AC" w:rsidRPr="00C527AC" w:rsidRDefault="00C527AC" w:rsidP="00C527AC">
            <w:pPr>
              <w:jc w:val="center"/>
              <w:rPr>
                <w:color w:val="000000"/>
                <w:lang w:val="uk-UA"/>
              </w:rPr>
            </w:pPr>
            <w:r w:rsidRPr="00C527AC">
              <w:rPr>
                <w:color w:val="000000"/>
                <w:lang w:val="uk-UA"/>
              </w:rPr>
              <w:t>10904</w:t>
            </w:r>
          </w:p>
        </w:tc>
        <w:tc>
          <w:tcPr>
            <w:tcW w:w="1419" w:type="dxa"/>
            <w:tcBorders>
              <w:top w:val="single" w:sz="4" w:space="0" w:color="auto"/>
              <w:left w:val="nil"/>
              <w:bottom w:val="single" w:sz="4" w:space="0" w:color="auto"/>
              <w:right w:val="single" w:sz="4" w:space="0" w:color="auto"/>
            </w:tcBorders>
            <w:hideMark/>
          </w:tcPr>
          <w:p w14:paraId="73BC8537" w14:textId="77777777" w:rsidR="00C527AC" w:rsidRPr="00C527AC" w:rsidRDefault="00C527AC" w:rsidP="00C527AC">
            <w:pPr>
              <w:jc w:val="center"/>
              <w:rPr>
                <w:color w:val="000000"/>
                <w:lang w:val="uk-UA"/>
              </w:rPr>
            </w:pPr>
            <w:r w:rsidRPr="00C527AC">
              <w:rPr>
                <w:color w:val="000000"/>
                <w:lang w:val="uk-UA"/>
              </w:rPr>
              <w:t>10904,00</w:t>
            </w:r>
          </w:p>
        </w:tc>
      </w:tr>
      <w:tr w:rsidR="00C527AC" w:rsidRPr="00C527AC" w14:paraId="409893F3" w14:textId="77777777" w:rsidTr="00C527AC">
        <w:trPr>
          <w:trHeight w:val="284"/>
          <w:jc w:val="center"/>
        </w:trPr>
        <w:tc>
          <w:tcPr>
            <w:tcW w:w="429" w:type="dxa"/>
            <w:tcBorders>
              <w:top w:val="nil"/>
              <w:left w:val="single" w:sz="4" w:space="0" w:color="auto"/>
              <w:bottom w:val="single" w:sz="4" w:space="0" w:color="auto"/>
              <w:right w:val="single" w:sz="4" w:space="0" w:color="auto"/>
            </w:tcBorders>
            <w:hideMark/>
          </w:tcPr>
          <w:p w14:paraId="5E241333" w14:textId="77777777" w:rsidR="00C527AC" w:rsidRPr="00C527AC" w:rsidRDefault="00C527AC" w:rsidP="00C527AC">
            <w:pPr>
              <w:spacing w:line="276" w:lineRule="auto"/>
              <w:rPr>
                <w:rFonts w:ascii="Calibri" w:hAnsi="Calibri"/>
              </w:rPr>
            </w:pPr>
          </w:p>
        </w:tc>
        <w:tc>
          <w:tcPr>
            <w:tcW w:w="3853" w:type="dxa"/>
            <w:tcBorders>
              <w:top w:val="nil"/>
              <w:left w:val="nil"/>
              <w:bottom w:val="single" w:sz="4" w:space="0" w:color="auto"/>
              <w:right w:val="single" w:sz="4" w:space="0" w:color="auto"/>
            </w:tcBorders>
            <w:hideMark/>
          </w:tcPr>
          <w:p w14:paraId="29017F5E" w14:textId="77777777" w:rsidR="00C527AC" w:rsidRPr="00C527AC" w:rsidRDefault="00C527AC" w:rsidP="00C527AC">
            <w:pPr>
              <w:rPr>
                <w:color w:val="000000"/>
                <w:lang w:val="uk-UA"/>
              </w:rPr>
            </w:pPr>
            <w:r w:rsidRPr="00C527AC">
              <w:rPr>
                <w:color w:val="000000"/>
                <w:lang w:val="uk-UA"/>
              </w:rPr>
              <w:t>Всього</w:t>
            </w:r>
          </w:p>
        </w:tc>
        <w:tc>
          <w:tcPr>
            <w:tcW w:w="980" w:type="dxa"/>
            <w:tcBorders>
              <w:top w:val="single" w:sz="4" w:space="0" w:color="auto"/>
              <w:left w:val="nil"/>
              <w:bottom w:val="single" w:sz="4" w:space="0" w:color="auto"/>
              <w:right w:val="single" w:sz="4" w:space="0" w:color="auto"/>
            </w:tcBorders>
            <w:hideMark/>
          </w:tcPr>
          <w:p w14:paraId="39800BF2" w14:textId="77777777" w:rsidR="00C527AC" w:rsidRPr="00C527AC" w:rsidRDefault="00C527AC" w:rsidP="00C527AC">
            <w:pPr>
              <w:spacing w:line="276" w:lineRule="auto"/>
              <w:jc w:val="center"/>
              <w:rPr>
                <w:rFonts w:ascii="Calibri" w:hAnsi="Calibri"/>
              </w:rPr>
            </w:pPr>
          </w:p>
        </w:tc>
        <w:tc>
          <w:tcPr>
            <w:tcW w:w="1134" w:type="dxa"/>
            <w:tcBorders>
              <w:top w:val="single" w:sz="4" w:space="0" w:color="auto"/>
              <w:left w:val="nil"/>
              <w:bottom w:val="single" w:sz="4" w:space="0" w:color="auto"/>
              <w:right w:val="single" w:sz="4" w:space="0" w:color="auto"/>
            </w:tcBorders>
            <w:hideMark/>
          </w:tcPr>
          <w:p w14:paraId="005711BE" w14:textId="77777777" w:rsidR="00C527AC" w:rsidRPr="00C527AC" w:rsidRDefault="00C527AC" w:rsidP="00C527AC">
            <w:pPr>
              <w:jc w:val="center"/>
              <w:rPr>
                <w:color w:val="000000"/>
                <w:lang w:val="uk-UA"/>
              </w:rPr>
            </w:pPr>
            <w:r w:rsidRPr="00C527AC">
              <w:rPr>
                <w:color w:val="000000"/>
                <w:lang w:val="uk-UA"/>
              </w:rPr>
              <w:t>27</w:t>
            </w:r>
          </w:p>
        </w:tc>
        <w:tc>
          <w:tcPr>
            <w:tcW w:w="1560" w:type="dxa"/>
            <w:tcBorders>
              <w:top w:val="single" w:sz="4" w:space="0" w:color="auto"/>
              <w:left w:val="nil"/>
              <w:bottom w:val="single" w:sz="4" w:space="0" w:color="auto"/>
              <w:right w:val="single" w:sz="4" w:space="0" w:color="auto"/>
            </w:tcBorders>
          </w:tcPr>
          <w:p w14:paraId="27505CCC" w14:textId="77777777" w:rsidR="00C527AC" w:rsidRPr="00C527AC" w:rsidRDefault="00C527AC" w:rsidP="00C527AC">
            <w:pPr>
              <w:jc w:val="center"/>
              <w:rPr>
                <w:color w:val="000000"/>
                <w:lang w:val="uk-UA"/>
              </w:rPr>
            </w:pPr>
          </w:p>
        </w:tc>
        <w:tc>
          <w:tcPr>
            <w:tcW w:w="1419" w:type="dxa"/>
            <w:tcBorders>
              <w:top w:val="single" w:sz="4" w:space="0" w:color="auto"/>
              <w:left w:val="nil"/>
              <w:bottom w:val="single" w:sz="4" w:space="0" w:color="auto"/>
              <w:right w:val="single" w:sz="4" w:space="0" w:color="auto"/>
            </w:tcBorders>
            <w:hideMark/>
          </w:tcPr>
          <w:p w14:paraId="5104CF7B" w14:textId="77777777" w:rsidR="00C527AC" w:rsidRPr="00C527AC" w:rsidRDefault="00C527AC" w:rsidP="00C527AC">
            <w:pPr>
              <w:jc w:val="center"/>
              <w:rPr>
                <w:color w:val="000000"/>
                <w:lang w:val="uk-UA"/>
              </w:rPr>
            </w:pPr>
            <w:r w:rsidRPr="00C527AC">
              <w:rPr>
                <w:color w:val="000000"/>
                <w:lang w:val="uk-UA"/>
              </w:rPr>
              <w:t>500 000,00</w:t>
            </w:r>
          </w:p>
        </w:tc>
      </w:tr>
    </w:tbl>
    <w:p w14:paraId="3870AB31" w14:textId="77777777" w:rsidR="00C527AC" w:rsidRDefault="00C527AC" w:rsidP="00C527AC">
      <w:pPr>
        <w:pStyle w:val="a7"/>
        <w:jc w:val="both"/>
        <w:rPr>
          <w:rFonts w:ascii="Times New Roman" w:hAnsi="Times New Roman" w:cs="Times New Roman"/>
          <w:bCs/>
          <w:sz w:val="28"/>
          <w:szCs w:val="28"/>
          <w:lang w:val="en-US"/>
        </w:rPr>
      </w:pPr>
    </w:p>
    <w:p w14:paraId="55644F71" w14:textId="77777777" w:rsidR="0023250C" w:rsidRDefault="0023250C" w:rsidP="0023250C">
      <w:pPr>
        <w:pStyle w:val="a7"/>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Підсумовуючи вищесказане, хочеться   відзначити, що проблеми пов’язані  з реформуванням, призвели до налагодження конструктивного  діалогу як в колективі КП «ЛМКСП» ЛМР, так із органами місцевого  самоврядування, для яких   медицина залишається пріоритетним  напрямком суспільного існування.</w:t>
      </w:r>
    </w:p>
    <w:p w14:paraId="04487753" w14:textId="77777777" w:rsidR="0023250C" w:rsidRPr="00747313" w:rsidRDefault="0023250C" w:rsidP="0023250C">
      <w:pPr>
        <w:pStyle w:val="a7"/>
        <w:jc w:val="both"/>
        <w:rPr>
          <w:rFonts w:ascii="Times New Roman" w:hAnsi="Times New Roman" w:cs="Times New Roman"/>
          <w:bCs/>
          <w:sz w:val="28"/>
          <w:szCs w:val="28"/>
          <w:lang w:val="uk-UA"/>
        </w:rPr>
      </w:pPr>
      <w:r>
        <w:rPr>
          <w:rFonts w:ascii="Times New Roman" w:hAnsi="Times New Roman" w:cs="Times New Roman"/>
          <w:bCs/>
          <w:sz w:val="28"/>
          <w:szCs w:val="28"/>
          <w:lang w:val="uk-UA"/>
        </w:rPr>
        <w:t>Гарною перспективою для КП «ЛМКСП» ЛМР являється створення  Лубенської ОТГ, оскільки збільшення кількості населення дасть змогу безперебійно працювати нашому підприємству, кошти   від  наданих    стоматологічних  послуг будуть використовуватися не тільки  на заробітну  плату   працівникам, а також на придбання  необхідних стоматологічних матеріалів та інструментів не тільки  вітчизняних, а й закордонних виробників.</w:t>
      </w:r>
    </w:p>
    <w:p w14:paraId="6B165363" w14:textId="77777777" w:rsidR="00327658" w:rsidRPr="001C1363" w:rsidRDefault="00327658" w:rsidP="00B83D26">
      <w:pPr>
        <w:pStyle w:val="a3"/>
        <w:ind w:left="284" w:firstLine="0"/>
        <w:rPr>
          <w:b/>
          <w:szCs w:val="28"/>
        </w:rPr>
      </w:pPr>
    </w:p>
    <w:p w14:paraId="5289EB8F" w14:textId="77777777" w:rsidR="00327658" w:rsidRPr="001C1363" w:rsidRDefault="00327658" w:rsidP="00B83D26">
      <w:pPr>
        <w:pStyle w:val="a3"/>
        <w:ind w:left="284" w:firstLine="0"/>
        <w:rPr>
          <w:b/>
          <w:szCs w:val="28"/>
        </w:rPr>
      </w:pPr>
    </w:p>
    <w:p w14:paraId="101EAAB0" w14:textId="77777777" w:rsidR="00327658" w:rsidRDefault="00327658" w:rsidP="00B83D26">
      <w:pPr>
        <w:pStyle w:val="a3"/>
        <w:ind w:left="284" w:firstLine="0"/>
        <w:rPr>
          <w:b/>
          <w:szCs w:val="28"/>
        </w:rPr>
      </w:pPr>
    </w:p>
    <w:p w14:paraId="0386DE55" w14:textId="77777777" w:rsidR="00AD72A7" w:rsidRDefault="00AD72A7" w:rsidP="00B83D26">
      <w:pPr>
        <w:pStyle w:val="a3"/>
        <w:ind w:left="284" w:firstLine="0"/>
        <w:rPr>
          <w:b/>
          <w:szCs w:val="28"/>
        </w:rPr>
      </w:pPr>
    </w:p>
    <w:p w14:paraId="680C25CA" w14:textId="77777777" w:rsidR="00AD72A7" w:rsidRDefault="00AD72A7" w:rsidP="00B83D26">
      <w:pPr>
        <w:pStyle w:val="a3"/>
        <w:ind w:left="284" w:firstLine="0"/>
        <w:rPr>
          <w:b/>
          <w:szCs w:val="28"/>
        </w:rPr>
      </w:pPr>
    </w:p>
    <w:p w14:paraId="35129817" w14:textId="2C14FE6D" w:rsidR="00AD72A7" w:rsidRPr="009D7775" w:rsidRDefault="009D7775" w:rsidP="00B83D26">
      <w:pPr>
        <w:pStyle w:val="a3"/>
        <w:ind w:left="284" w:firstLine="0"/>
        <w:rPr>
          <w:szCs w:val="28"/>
        </w:rPr>
      </w:pPr>
      <w:r w:rsidRPr="009D7775">
        <w:rPr>
          <w:szCs w:val="28"/>
        </w:rPr>
        <w:t xml:space="preserve">Начальник управління охорони здоров’я   </w:t>
      </w:r>
      <w:r>
        <w:rPr>
          <w:szCs w:val="28"/>
        </w:rPr>
        <w:t xml:space="preserve">                                  </w:t>
      </w:r>
      <w:bookmarkStart w:id="1" w:name="_GoBack"/>
      <w:bookmarkEnd w:id="1"/>
      <w:r w:rsidRPr="009D7775">
        <w:rPr>
          <w:szCs w:val="28"/>
        </w:rPr>
        <w:t xml:space="preserve"> </w:t>
      </w:r>
      <w:proofErr w:type="spellStart"/>
      <w:r w:rsidRPr="009D7775">
        <w:rPr>
          <w:szCs w:val="28"/>
        </w:rPr>
        <w:t>В.В.Ківа</w:t>
      </w:r>
      <w:proofErr w:type="spellEnd"/>
    </w:p>
    <w:p w14:paraId="25617ECD" w14:textId="77777777" w:rsidR="00AD72A7" w:rsidRDefault="00AD72A7" w:rsidP="00B83D26">
      <w:pPr>
        <w:pStyle w:val="a3"/>
        <w:ind w:left="284" w:firstLine="0"/>
        <w:rPr>
          <w:b/>
          <w:szCs w:val="28"/>
        </w:rPr>
      </w:pPr>
    </w:p>
    <w:p w14:paraId="284A4D26" w14:textId="77777777" w:rsidR="00AD72A7" w:rsidRDefault="00AD72A7" w:rsidP="00B83D26">
      <w:pPr>
        <w:pStyle w:val="a3"/>
        <w:ind w:left="284" w:firstLine="0"/>
        <w:rPr>
          <w:b/>
          <w:szCs w:val="28"/>
        </w:rPr>
      </w:pPr>
    </w:p>
    <w:p w14:paraId="457E7A01" w14:textId="77777777" w:rsidR="00AD72A7" w:rsidRDefault="00AD72A7" w:rsidP="00B83D26">
      <w:pPr>
        <w:pStyle w:val="a3"/>
        <w:ind w:left="284" w:firstLine="0"/>
        <w:rPr>
          <w:b/>
          <w:szCs w:val="28"/>
        </w:rPr>
      </w:pPr>
    </w:p>
    <w:p w14:paraId="201B51FB" w14:textId="77777777" w:rsidR="00AD72A7" w:rsidRDefault="00AD72A7" w:rsidP="00B83D26">
      <w:pPr>
        <w:pStyle w:val="a3"/>
        <w:ind w:left="284" w:firstLine="0"/>
        <w:rPr>
          <w:b/>
          <w:szCs w:val="28"/>
        </w:rPr>
      </w:pPr>
    </w:p>
    <w:p w14:paraId="5324C6F3" w14:textId="77777777" w:rsidR="00AD72A7" w:rsidRDefault="00AD72A7" w:rsidP="00B83D26">
      <w:pPr>
        <w:pStyle w:val="a3"/>
        <w:ind w:left="284" w:firstLine="0"/>
        <w:rPr>
          <w:b/>
          <w:szCs w:val="28"/>
        </w:rPr>
      </w:pPr>
    </w:p>
    <w:p w14:paraId="44F13E08" w14:textId="77777777" w:rsidR="00AD72A7" w:rsidRDefault="00AD72A7" w:rsidP="00B83D26">
      <w:pPr>
        <w:pStyle w:val="a3"/>
        <w:ind w:left="284" w:firstLine="0"/>
        <w:rPr>
          <w:b/>
          <w:szCs w:val="28"/>
        </w:rPr>
      </w:pPr>
    </w:p>
    <w:p w14:paraId="75E58601" w14:textId="77777777" w:rsidR="00AD72A7" w:rsidRDefault="00AD72A7" w:rsidP="00B83D26">
      <w:pPr>
        <w:pStyle w:val="a3"/>
        <w:ind w:left="284" w:firstLine="0"/>
        <w:rPr>
          <w:b/>
          <w:szCs w:val="28"/>
        </w:rPr>
      </w:pPr>
    </w:p>
    <w:p w14:paraId="0152D10C" w14:textId="77777777" w:rsidR="00AD72A7" w:rsidRDefault="00AD72A7" w:rsidP="00B83D26">
      <w:pPr>
        <w:pStyle w:val="a3"/>
        <w:ind w:left="284" w:firstLine="0"/>
        <w:rPr>
          <w:b/>
          <w:szCs w:val="28"/>
        </w:rPr>
      </w:pPr>
    </w:p>
    <w:p w14:paraId="612A766D" w14:textId="77777777" w:rsidR="00AD72A7" w:rsidRDefault="00AD72A7" w:rsidP="00B83D26">
      <w:pPr>
        <w:pStyle w:val="a3"/>
        <w:ind w:left="284" w:firstLine="0"/>
        <w:rPr>
          <w:b/>
          <w:szCs w:val="28"/>
        </w:rPr>
      </w:pPr>
    </w:p>
    <w:p w14:paraId="350E0EDD" w14:textId="77777777" w:rsidR="00AD72A7" w:rsidRDefault="00AD72A7" w:rsidP="00B83D26">
      <w:pPr>
        <w:pStyle w:val="a3"/>
        <w:ind w:left="284" w:firstLine="0"/>
        <w:rPr>
          <w:b/>
          <w:szCs w:val="28"/>
        </w:rPr>
      </w:pPr>
    </w:p>
    <w:p w14:paraId="775CFC5D" w14:textId="77777777" w:rsidR="00AD72A7" w:rsidRDefault="00AD72A7" w:rsidP="00B83D26">
      <w:pPr>
        <w:pStyle w:val="a3"/>
        <w:ind w:left="284" w:firstLine="0"/>
        <w:rPr>
          <w:b/>
          <w:szCs w:val="28"/>
        </w:rPr>
      </w:pPr>
    </w:p>
    <w:p w14:paraId="454A71F2" w14:textId="77777777" w:rsidR="00AD72A7" w:rsidRDefault="00AD72A7" w:rsidP="00B83D26">
      <w:pPr>
        <w:pStyle w:val="a3"/>
        <w:ind w:left="284" w:firstLine="0"/>
        <w:rPr>
          <w:b/>
          <w:szCs w:val="28"/>
        </w:rPr>
      </w:pPr>
    </w:p>
    <w:p w14:paraId="54023BFC" w14:textId="77777777" w:rsidR="00AD72A7" w:rsidRDefault="00AD72A7" w:rsidP="00B83D26">
      <w:pPr>
        <w:pStyle w:val="a3"/>
        <w:ind w:left="284" w:firstLine="0"/>
        <w:rPr>
          <w:b/>
          <w:szCs w:val="28"/>
        </w:rPr>
      </w:pPr>
    </w:p>
    <w:p w14:paraId="74C4220A" w14:textId="77777777" w:rsidR="00AD72A7" w:rsidRDefault="00AD72A7" w:rsidP="00B83D26">
      <w:pPr>
        <w:pStyle w:val="a3"/>
        <w:ind w:left="284" w:firstLine="0"/>
        <w:rPr>
          <w:b/>
          <w:szCs w:val="28"/>
        </w:rPr>
      </w:pPr>
    </w:p>
    <w:p w14:paraId="235ABE43" w14:textId="77777777" w:rsidR="00AD72A7" w:rsidRDefault="00AD72A7" w:rsidP="00B83D26">
      <w:pPr>
        <w:pStyle w:val="a3"/>
        <w:ind w:left="284" w:firstLine="0"/>
        <w:rPr>
          <w:b/>
          <w:szCs w:val="28"/>
        </w:rPr>
      </w:pPr>
    </w:p>
    <w:p w14:paraId="6B41E814" w14:textId="77777777" w:rsidR="00AD72A7" w:rsidRDefault="00AD72A7" w:rsidP="00B83D26">
      <w:pPr>
        <w:pStyle w:val="a3"/>
        <w:ind w:left="284" w:firstLine="0"/>
        <w:rPr>
          <w:b/>
          <w:szCs w:val="28"/>
        </w:rPr>
      </w:pPr>
    </w:p>
    <w:p w14:paraId="5A713C01" w14:textId="77777777" w:rsidR="00AD72A7" w:rsidRDefault="00AD72A7" w:rsidP="00B83D26">
      <w:pPr>
        <w:pStyle w:val="a3"/>
        <w:ind w:left="284" w:firstLine="0"/>
        <w:rPr>
          <w:b/>
          <w:szCs w:val="28"/>
        </w:rPr>
      </w:pPr>
    </w:p>
    <w:p w14:paraId="4517CC34" w14:textId="77777777" w:rsidR="00AD72A7" w:rsidRDefault="00AD72A7" w:rsidP="00B83D26">
      <w:pPr>
        <w:pStyle w:val="a3"/>
        <w:ind w:left="284" w:firstLine="0"/>
        <w:rPr>
          <w:b/>
          <w:szCs w:val="28"/>
        </w:rPr>
      </w:pPr>
    </w:p>
    <w:p w14:paraId="3D01B890" w14:textId="77777777" w:rsidR="00AD72A7" w:rsidRDefault="00AD72A7" w:rsidP="00B83D26">
      <w:pPr>
        <w:pStyle w:val="a3"/>
        <w:ind w:left="284" w:firstLine="0"/>
        <w:rPr>
          <w:b/>
          <w:szCs w:val="28"/>
        </w:rPr>
      </w:pPr>
    </w:p>
    <w:p w14:paraId="061245B5" w14:textId="77777777" w:rsidR="00AD72A7" w:rsidRDefault="00AD72A7" w:rsidP="00B83D26">
      <w:pPr>
        <w:pStyle w:val="a3"/>
        <w:ind w:left="284" w:firstLine="0"/>
        <w:rPr>
          <w:b/>
          <w:szCs w:val="28"/>
        </w:rPr>
      </w:pPr>
    </w:p>
    <w:p w14:paraId="0608D89F" w14:textId="77777777" w:rsidR="00AD72A7" w:rsidRDefault="00AD72A7" w:rsidP="00B83D26">
      <w:pPr>
        <w:pStyle w:val="a3"/>
        <w:ind w:left="284" w:firstLine="0"/>
        <w:rPr>
          <w:b/>
          <w:szCs w:val="28"/>
        </w:rPr>
      </w:pPr>
    </w:p>
    <w:p w14:paraId="1C6AF127" w14:textId="77777777" w:rsidR="00AD72A7" w:rsidRDefault="00AD72A7" w:rsidP="00B83D26">
      <w:pPr>
        <w:pStyle w:val="a3"/>
        <w:ind w:left="284" w:firstLine="0"/>
        <w:rPr>
          <w:b/>
          <w:szCs w:val="28"/>
        </w:rPr>
      </w:pPr>
    </w:p>
    <w:p w14:paraId="4DB23125" w14:textId="77777777" w:rsidR="00AD72A7" w:rsidRDefault="00AD72A7" w:rsidP="00B83D26">
      <w:pPr>
        <w:pStyle w:val="a3"/>
        <w:ind w:left="284" w:firstLine="0"/>
        <w:rPr>
          <w:b/>
          <w:szCs w:val="28"/>
        </w:rPr>
      </w:pPr>
    </w:p>
    <w:p w14:paraId="48143953" w14:textId="77777777" w:rsidR="00AD72A7" w:rsidRDefault="00AD72A7" w:rsidP="00B83D26">
      <w:pPr>
        <w:pStyle w:val="a3"/>
        <w:ind w:left="284" w:firstLine="0"/>
        <w:rPr>
          <w:b/>
          <w:szCs w:val="28"/>
        </w:rPr>
      </w:pPr>
    </w:p>
    <w:p w14:paraId="4AE7F9AC" w14:textId="77777777" w:rsidR="00AD72A7" w:rsidRDefault="00AD72A7" w:rsidP="00B83D26">
      <w:pPr>
        <w:pStyle w:val="a3"/>
        <w:ind w:left="284" w:firstLine="0"/>
        <w:rPr>
          <w:b/>
          <w:szCs w:val="28"/>
        </w:rPr>
      </w:pPr>
    </w:p>
    <w:p w14:paraId="40621121" w14:textId="77777777" w:rsidR="00AD72A7" w:rsidRPr="001C1363" w:rsidRDefault="00AD72A7" w:rsidP="00B83D26">
      <w:pPr>
        <w:pStyle w:val="a3"/>
        <w:ind w:left="284" w:firstLine="0"/>
        <w:rPr>
          <w:b/>
          <w:szCs w:val="28"/>
        </w:rPr>
      </w:pPr>
    </w:p>
    <w:p w14:paraId="0D37EA12" w14:textId="77777777" w:rsidR="00327658" w:rsidRPr="001C1363" w:rsidRDefault="00327658" w:rsidP="00B83D26">
      <w:pPr>
        <w:pStyle w:val="a3"/>
        <w:ind w:left="284" w:firstLine="0"/>
        <w:rPr>
          <w:b/>
          <w:szCs w:val="28"/>
        </w:rPr>
      </w:pPr>
    </w:p>
    <w:sectPr w:rsidR="00327658" w:rsidRPr="001C1363" w:rsidSect="00B83D26">
      <w:pgSz w:w="11906" w:h="16838"/>
      <w:pgMar w:top="851" w:right="746"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B75"/>
    <w:multiLevelType w:val="hybridMultilevel"/>
    <w:tmpl w:val="467A30D0"/>
    <w:lvl w:ilvl="0" w:tplc="76701B7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041B3C9D"/>
    <w:multiLevelType w:val="hybridMultilevel"/>
    <w:tmpl w:val="779E567A"/>
    <w:lvl w:ilvl="0" w:tplc="2A625334">
      <w:start w:val="5"/>
      <w:numFmt w:val="bullet"/>
      <w:lvlText w:val="-"/>
      <w:lvlJc w:val="left"/>
      <w:pPr>
        <w:ind w:left="1069" w:hanging="360"/>
      </w:pPr>
      <w:rPr>
        <w:rFonts w:ascii="Times New Roman" w:eastAsia="Calibri" w:hAnsi="Times New Roman" w:cs="Times New Roman" w:hint="default"/>
        <w:sz w:val="24"/>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066865C3"/>
    <w:multiLevelType w:val="hybridMultilevel"/>
    <w:tmpl w:val="11007F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69E620B"/>
    <w:multiLevelType w:val="hybridMultilevel"/>
    <w:tmpl w:val="01905626"/>
    <w:lvl w:ilvl="0" w:tplc="0419000B">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0E7C7E"/>
    <w:multiLevelType w:val="hybridMultilevel"/>
    <w:tmpl w:val="09CE6BA2"/>
    <w:lvl w:ilvl="0" w:tplc="DFBE31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2940EA7"/>
    <w:multiLevelType w:val="hybridMultilevel"/>
    <w:tmpl w:val="CAA6005E"/>
    <w:lvl w:ilvl="0" w:tplc="B59CC54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1800877"/>
    <w:multiLevelType w:val="hybridMultilevel"/>
    <w:tmpl w:val="3372F0EA"/>
    <w:lvl w:ilvl="0" w:tplc="76761FF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7">
    <w:nsid w:val="44AB0F76"/>
    <w:multiLevelType w:val="hybridMultilevel"/>
    <w:tmpl w:val="95AEB00E"/>
    <w:lvl w:ilvl="0" w:tplc="998CFDF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E6A5255"/>
    <w:multiLevelType w:val="hybridMultilevel"/>
    <w:tmpl w:val="5C5455E0"/>
    <w:lvl w:ilvl="0" w:tplc="E1C2594E">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4112ED9"/>
    <w:multiLevelType w:val="multilevel"/>
    <w:tmpl w:val="E2C6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7EF1249"/>
    <w:multiLevelType w:val="hybridMultilevel"/>
    <w:tmpl w:val="355A4B8E"/>
    <w:lvl w:ilvl="0" w:tplc="B54464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9F350C5"/>
    <w:multiLevelType w:val="multilevel"/>
    <w:tmpl w:val="D0781E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D19771C"/>
    <w:multiLevelType w:val="hybridMultilevel"/>
    <w:tmpl w:val="7DAEF09C"/>
    <w:lvl w:ilvl="0" w:tplc="998CFDF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10"/>
  </w:num>
  <w:num w:numId="7">
    <w:abstractNumId w:val="3"/>
  </w:num>
  <w:num w:numId="8">
    <w:abstractNumId w:val="1"/>
  </w:num>
  <w:num w:numId="9">
    <w:abstractNumId w:val="2"/>
  </w:num>
  <w:num w:numId="10">
    <w:abstractNumId w:val="0"/>
  </w:num>
  <w:num w:numId="11">
    <w:abstractNumId w:val="8"/>
  </w:num>
  <w:num w:numId="12">
    <w:abstractNumId w:val="4"/>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E93"/>
    <w:rsid w:val="00050C6B"/>
    <w:rsid w:val="00072746"/>
    <w:rsid w:val="00092C63"/>
    <w:rsid w:val="000E113C"/>
    <w:rsid w:val="001110F9"/>
    <w:rsid w:val="00130466"/>
    <w:rsid w:val="00172E2D"/>
    <w:rsid w:val="00185BD0"/>
    <w:rsid w:val="001B3B6D"/>
    <w:rsid w:val="001B65A5"/>
    <w:rsid w:val="001C1363"/>
    <w:rsid w:val="001C7E93"/>
    <w:rsid w:val="001E7AA5"/>
    <w:rsid w:val="0023250C"/>
    <w:rsid w:val="0028038D"/>
    <w:rsid w:val="002A2974"/>
    <w:rsid w:val="002C6325"/>
    <w:rsid w:val="002D4E91"/>
    <w:rsid w:val="002E03B7"/>
    <w:rsid w:val="002F3723"/>
    <w:rsid w:val="00326464"/>
    <w:rsid w:val="00327658"/>
    <w:rsid w:val="0033312C"/>
    <w:rsid w:val="0034742B"/>
    <w:rsid w:val="003521CB"/>
    <w:rsid w:val="00374D5A"/>
    <w:rsid w:val="00382A9D"/>
    <w:rsid w:val="00390DDD"/>
    <w:rsid w:val="003E2EA2"/>
    <w:rsid w:val="003F06FB"/>
    <w:rsid w:val="00402168"/>
    <w:rsid w:val="004108B7"/>
    <w:rsid w:val="00460426"/>
    <w:rsid w:val="00463444"/>
    <w:rsid w:val="0048152C"/>
    <w:rsid w:val="004B18FB"/>
    <w:rsid w:val="004D73A9"/>
    <w:rsid w:val="00542992"/>
    <w:rsid w:val="005430EE"/>
    <w:rsid w:val="00544EC3"/>
    <w:rsid w:val="0058409D"/>
    <w:rsid w:val="005B61BE"/>
    <w:rsid w:val="005D13C9"/>
    <w:rsid w:val="005F0F08"/>
    <w:rsid w:val="00605E3E"/>
    <w:rsid w:val="00610F75"/>
    <w:rsid w:val="00615BCF"/>
    <w:rsid w:val="00640ADB"/>
    <w:rsid w:val="00660E3B"/>
    <w:rsid w:val="00677FAB"/>
    <w:rsid w:val="00680D2C"/>
    <w:rsid w:val="00687E83"/>
    <w:rsid w:val="006C63F0"/>
    <w:rsid w:val="006C7807"/>
    <w:rsid w:val="006C7EB7"/>
    <w:rsid w:val="0071236F"/>
    <w:rsid w:val="007307D8"/>
    <w:rsid w:val="00753AD2"/>
    <w:rsid w:val="0076108F"/>
    <w:rsid w:val="007701DA"/>
    <w:rsid w:val="007804BF"/>
    <w:rsid w:val="00786AE1"/>
    <w:rsid w:val="007E5C2A"/>
    <w:rsid w:val="007F542A"/>
    <w:rsid w:val="00816326"/>
    <w:rsid w:val="00837B0C"/>
    <w:rsid w:val="00840AC5"/>
    <w:rsid w:val="0087618B"/>
    <w:rsid w:val="008B5904"/>
    <w:rsid w:val="008C5465"/>
    <w:rsid w:val="008C6D0B"/>
    <w:rsid w:val="008D41B5"/>
    <w:rsid w:val="008F6848"/>
    <w:rsid w:val="00926078"/>
    <w:rsid w:val="00943B16"/>
    <w:rsid w:val="00990142"/>
    <w:rsid w:val="009C5AA5"/>
    <w:rsid w:val="009D7775"/>
    <w:rsid w:val="009F7CAE"/>
    <w:rsid w:val="00A02942"/>
    <w:rsid w:val="00A1030E"/>
    <w:rsid w:val="00A467D8"/>
    <w:rsid w:val="00A52228"/>
    <w:rsid w:val="00A579F1"/>
    <w:rsid w:val="00A772E4"/>
    <w:rsid w:val="00A83811"/>
    <w:rsid w:val="00A9285E"/>
    <w:rsid w:val="00A94473"/>
    <w:rsid w:val="00AA4FB5"/>
    <w:rsid w:val="00AC6F26"/>
    <w:rsid w:val="00AD72A7"/>
    <w:rsid w:val="00AE0A75"/>
    <w:rsid w:val="00B3261C"/>
    <w:rsid w:val="00B72AFE"/>
    <w:rsid w:val="00B83D26"/>
    <w:rsid w:val="00BD4BDE"/>
    <w:rsid w:val="00BF1DAE"/>
    <w:rsid w:val="00C27DBD"/>
    <w:rsid w:val="00C527AC"/>
    <w:rsid w:val="00CB69CA"/>
    <w:rsid w:val="00CC1D25"/>
    <w:rsid w:val="00CD12E4"/>
    <w:rsid w:val="00CD7897"/>
    <w:rsid w:val="00CF2F9E"/>
    <w:rsid w:val="00D0285D"/>
    <w:rsid w:val="00D338ED"/>
    <w:rsid w:val="00D80641"/>
    <w:rsid w:val="00DB6D29"/>
    <w:rsid w:val="00DD42CF"/>
    <w:rsid w:val="00DD5465"/>
    <w:rsid w:val="00E01318"/>
    <w:rsid w:val="00E05EB5"/>
    <w:rsid w:val="00EF3E75"/>
    <w:rsid w:val="00F004E2"/>
    <w:rsid w:val="00F05DBF"/>
    <w:rsid w:val="00F31489"/>
    <w:rsid w:val="00F9478D"/>
    <w:rsid w:val="00F94816"/>
    <w:rsid w:val="00FD0C22"/>
    <w:rsid w:val="00FD1216"/>
    <w:rsid w:val="00FE3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C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3B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B3B6D"/>
    <w:pPr>
      <w:ind w:firstLine="720"/>
      <w:jc w:val="both"/>
    </w:pPr>
    <w:rPr>
      <w:sz w:val="28"/>
      <w:lang w:val="uk-UA"/>
    </w:rPr>
  </w:style>
  <w:style w:type="paragraph" w:styleId="a4">
    <w:name w:val="Balloon Text"/>
    <w:basedOn w:val="a"/>
    <w:semiHidden/>
    <w:rsid w:val="00640ADB"/>
    <w:rPr>
      <w:rFonts w:ascii="Tahoma" w:hAnsi="Tahoma" w:cs="Tahoma"/>
      <w:sz w:val="16"/>
      <w:szCs w:val="16"/>
    </w:rPr>
  </w:style>
  <w:style w:type="paragraph" w:styleId="a5">
    <w:name w:val="List Paragraph"/>
    <w:basedOn w:val="a"/>
    <w:uiPriority w:val="34"/>
    <w:qFormat/>
    <w:rsid w:val="00A94473"/>
    <w:pPr>
      <w:spacing w:after="160" w:line="259" w:lineRule="auto"/>
      <w:ind w:left="720"/>
      <w:contextualSpacing/>
    </w:pPr>
    <w:rPr>
      <w:rFonts w:ascii="Calibri" w:eastAsia="Calibri" w:hAnsi="Calibri"/>
      <w:sz w:val="22"/>
      <w:szCs w:val="22"/>
      <w:lang w:val="uk-UA" w:eastAsia="en-US"/>
    </w:rPr>
  </w:style>
  <w:style w:type="paragraph" w:customStyle="1" w:styleId="rvps2">
    <w:name w:val="rvps2"/>
    <w:basedOn w:val="a"/>
    <w:rsid w:val="00F05DBF"/>
    <w:pPr>
      <w:spacing w:before="100" w:beforeAutospacing="1" w:after="100" w:afterAutospacing="1"/>
    </w:pPr>
  </w:style>
  <w:style w:type="paragraph" w:styleId="a6">
    <w:name w:val="Normal (Web)"/>
    <w:basedOn w:val="a"/>
    <w:uiPriority w:val="99"/>
    <w:unhideWhenUsed/>
    <w:rsid w:val="00E01318"/>
    <w:pPr>
      <w:spacing w:before="100" w:beforeAutospacing="1" w:after="100" w:afterAutospacing="1"/>
    </w:pPr>
    <w:rPr>
      <w:lang w:val="uk-UA" w:eastAsia="uk-UA"/>
    </w:rPr>
  </w:style>
  <w:style w:type="paragraph" w:customStyle="1" w:styleId="a7">
    <w:name w:val="Нормальный"/>
    <w:rsid w:val="00B83D26"/>
    <w:pPr>
      <w:autoSpaceDE w:val="0"/>
      <w:autoSpaceDN w:val="0"/>
    </w:pPr>
    <w:rPr>
      <w:rFonts w:ascii="CG Times (W1)" w:hAnsi="CG Times (W1)" w:cs="CG Times (W1)"/>
    </w:rPr>
  </w:style>
  <w:style w:type="character" w:styleId="a8">
    <w:name w:val="Strong"/>
    <w:uiPriority w:val="22"/>
    <w:qFormat/>
    <w:rsid w:val="00AD72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3B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B3B6D"/>
    <w:pPr>
      <w:ind w:firstLine="720"/>
      <w:jc w:val="both"/>
    </w:pPr>
    <w:rPr>
      <w:sz w:val="28"/>
      <w:lang w:val="uk-UA"/>
    </w:rPr>
  </w:style>
  <w:style w:type="paragraph" w:styleId="a4">
    <w:name w:val="Balloon Text"/>
    <w:basedOn w:val="a"/>
    <w:semiHidden/>
    <w:rsid w:val="00640ADB"/>
    <w:rPr>
      <w:rFonts w:ascii="Tahoma" w:hAnsi="Tahoma" w:cs="Tahoma"/>
      <w:sz w:val="16"/>
      <w:szCs w:val="16"/>
    </w:rPr>
  </w:style>
  <w:style w:type="paragraph" w:styleId="a5">
    <w:name w:val="List Paragraph"/>
    <w:basedOn w:val="a"/>
    <w:uiPriority w:val="34"/>
    <w:qFormat/>
    <w:rsid w:val="00A94473"/>
    <w:pPr>
      <w:spacing w:after="160" w:line="259" w:lineRule="auto"/>
      <w:ind w:left="720"/>
      <w:contextualSpacing/>
    </w:pPr>
    <w:rPr>
      <w:rFonts w:ascii="Calibri" w:eastAsia="Calibri" w:hAnsi="Calibri"/>
      <w:sz w:val="22"/>
      <w:szCs w:val="22"/>
      <w:lang w:val="uk-UA" w:eastAsia="en-US"/>
    </w:rPr>
  </w:style>
  <w:style w:type="paragraph" w:customStyle="1" w:styleId="rvps2">
    <w:name w:val="rvps2"/>
    <w:basedOn w:val="a"/>
    <w:rsid w:val="00F05DBF"/>
    <w:pPr>
      <w:spacing w:before="100" w:beforeAutospacing="1" w:after="100" w:afterAutospacing="1"/>
    </w:pPr>
  </w:style>
  <w:style w:type="paragraph" w:styleId="a6">
    <w:name w:val="Normal (Web)"/>
    <w:basedOn w:val="a"/>
    <w:uiPriority w:val="99"/>
    <w:unhideWhenUsed/>
    <w:rsid w:val="00E01318"/>
    <w:pPr>
      <w:spacing w:before="100" w:beforeAutospacing="1" w:after="100" w:afterAutospacing="1"/>
    </w:pPr>
    <w:rPr>
      <w:lang w:val="uk-UA" w:eastAsia="uk-UA"/>
    </w:rPr>
  </w:style>
  <w:style w:type="paragraph" w:customStyle="1" w:styleId="a7">
    <w:name w:val="Нормальный"/>
    <w:rsid w:val="00B83D26"/>
    <w:pPr>
      <w:autoSpaceDE w:val="0"/>
      <w:autoSpaceDN w:val="0"/>
    </w:pPr>
    <w:rPr>
      <w:rFonts w:ascii="CG Times (W1)" w:hAnsi="CG Times (W1)" w:cs="CG Times (W1)"/>
    </w:rPr>
  </w:style>
  <w:style w:type="character" w:styleId="a8">
    <w:name w:val="Strong"/>
    <w:uiPriority w:val="22"/>
    <w:qFormat/>
    <w:rsid w:val="00AD7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6199">
      <w:bodyDiv w:val="1"/>
      <w:marLeft w:val="0"/>
      <w:marRight w:val="0"/>
      <w:marTop w:val="0"/>
      <w:marBottom w:val="0"/>
      <w:divBdr>
        <w:top w:val="none" w:sz="0" w:space="0" w:color="auto"/>
        <w:left w:val="none" w:sz="0" w:space="0" w:color="auto"/>
        <w:bottom w:val="none" w:sz="0" w:space="0" w:color="auto"/>
        <w:right w:val="none" w:sz="0" w:space="0" w:color="auto"/>
      </w:divBdr>
    </w:div>
    <w:div w:id="173806399">
      <w:bodyDiv w:val="1"/>
      <w:marLeft w:val="0"/>
      <w:marRight w:val="0"/>
      <w:marTop w:val="0"/>
      <w:marBottom w:val="0"/>
      <w:divBdr>
        <w:top w:val="none" w:sz="0" w:space="0" w:color="auto"/>
        <w:left w:val="none" w:sz="0" w:space="0" w:color="auto"/>
        <w:bottom w:val="none" w:sz="0" w:space="0" w:color="auto"/>
        <w:right w:val="none" w:sz="0" w:space="0" w:color="auto"/>
      </w:divBdr>
      <w:divsChild>
        <w:div w:id="64575210">
          <w:marLeft w:val="0"/>
          <w:marRight w:val="0"/>
          <w:marTop w:val="0"/>
          <w:marBottom w:val="0"/>
          <w:divBdr>
            <w:top w:val="none" w:sz="0" w:space="0" w:color="auto"/>
            <w:left w:val="none" w:sz="0" w:space="0" w:color="auto"/>
            <w:bottom w:val="none" w:sz="0" w:space="0" w:color="auto"/>
            <w:right w:val="none" w:sz="0" w:space="0" w:color="auto"/>
          </w:divBdr>
        </w:div>
        <w:div w:id="372854122">
          <w:marLeft w:val="0"/>
          <w:marRight w:val="0"/>
          <w:marTop w:val="0"/>
          <w:marBottom w:val="0"/>
          <w:divBdr>
            <w:top w:val="none" w:sz="0" w:space="0" w:color="auto"/>
            <w:left w:val="none" w:sz="0" w:space="0" w:color="auto"/>
            <w:bottom w:val="none" w:sz="0" w:space="0" w:color="auto"/>
            <w:right w:val="none" w:sz="0" w:space="0" w:color="auto"/>
          </w:divBdr>
          <w:divsChild>
            <w:div w:id="1798907167">
              <w:marLeft w:val="0"/>
              <w:marRight w:val="0"/>
              <w:marTop w:val="0"/>
              <w:marBottom w:val="0"/>
              <w:divBdr>
                <w:top w:val="none" w:sz="0" w:space="0" w:color="auto"/>
                <w:left w:val="none" w:sz="0" w:space="0" w:color="auto"/>
                <w:bottom w:val="none" w:sz="0" w:space="0" w:color="auto"/>
                <w:right w:val="none" w:sz="0" w:space="0" w:color="auto"/>
              </w:divBdr>
            </w:div>
          </w:divsChild>
        </w:div>
        <w:div w:id="1615945127">
          <w:marLeft w:val="0"/>
          <w:marRight w:val="0"/>
          <w:marTop w:val="225"/>
          <w:marBottom w:val="0"/>
          <w:divBdr>
            <w:top w:val="none" w:sz="0" w:space="0" w:color="auto"/>
            <w:left w:val="none" w:sz="0" w:space="0" w:color="auto"/>
            <w:bottom w:val="none" w:sz="0" w:space="0" w:color="auto"/>
            <w:right w:val="none" w:sz="0" w:space="0" w:color="auto"/>
          </w:divBdr>
        </w:div>
      </w:divsChild>
    </w:div>
    <w:div w:id="1578856035">
      <w:bodyDiv w:val="1"/>
      <w:marLeft w:val="0"/>
      <w:marRight w:val="0"/>
      <w:marTop w:val="0"/>
      <w:marBottom w:val="0"/>
      <w:divBdr>
        <w:top w:val="none" w:sz="0" w:space="0" w:color="auto"/>
        <w:left w:val="none" w:sz="0" w:space="0" w:color="auto"/>
        <w:bottom w:val="none" w:sz="0" w:space="0" w:color="auto"/>
        <w:right w:val="none" w:sz="0" w:space="0" w:color="auto"/>
      </w:divBdr>
    </w:div>
    <w:div w:id="1614628554">
      <w:bodyDiv w:val="1"/>
      <w:marLeft w:val="0"/>
      <w:marRight w:val="0"/>
      <w:marTop w:val="0"/>
      <w:marBottom w:val="0"/>
      <w:divBdr>
        <w:top w:val="none" w:sz="0" w:space="0" w:color="auto"/>
        <w:left w:val="none" w:sz="0" w:space="0" w:color="auto"/>
        <w:bottom w:val="none" w:sz="0" w:space="0" w:color="auto"/>
        <w:right w:val="none" w:sz="0" w:space="0" w:color="auto"/>
      </w:divBdr>
    </w:div>
    <w:div w:id="210634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4EC38-AC45-46A8-8814-CBBC74C14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1737</Words>
  <Characters>9907</Characters>
  <Application>Microsoft Office Word</Application>
  <DocSecurity>0</DocSecurity>
  <Lines>82</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Довідка про підсумки діяльності галузі охорони здоров’я  м</vt:lpstr>
      <vt:lpstr>Довідка про підсумки діяльності галузі охорони здоров’я  м</vt:lpstr>
    </vt:vector>
  </TitlesOfParts>
  <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Довідка про підсумки діяльності галузі охорони здоров’я  м</dc:title>
  <dc:subject/>
  <dc:creator>1</dc:creator>
  <cp:keywords/>
  <cp:lastModifiedBy>ADADASSD</cp:lastModifiedBy>
  <cp:revision>3</cp:revision>
  <cp:lastPrinted>2020-10-05T13:31:00Z</cp:lastPrinted>
  <dcterms:created xsi:type="dcterms:W3CDTF">2020-10-05T13:22:00Z</dcterms:created>
  <dcterms:modified xsi:type="dcterms:W3CDTF">2020-10-05T13:31:00Z</dcterms:modified>
</cp:coreProperties>
</file>